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E8" w:rsidRPr="00F017E8" w:rsidRDefault="00F017E8" w:rsidP="00F017E8">
      <w:pPr>
        <w:pStyle w:val="Tijeloteksta"/>
        <w:tabs>
          <w:tab w:val="left" w:pos="567"/>
        </w:tabs>
        <w:ind w:left="-142" w:right="283"/>
        <w:jc w:val="right"/>
        <w:rPr>
          <w:b/>
        </w:rPr>
      </w:pPr>
      <w:r w:rsidRPr="00F017E8">
        <w:rPr>
          <w:b/>
        </w:rPr>
        <w:t>PRIJEDLOG</w:t>
      </w:r>
    </w:p>
    <w:p w:rsidR="009B6DDB" w:rsidRPr="00421C58" w:rsidRDefault="009B6DDB" w:rsidP="00A51890">
      <w:pPr>
        <w:pStyle w:val="Tijeloteksta"/>
        <w:tabs>
          <w:tab w:val="left" w:pos="567"/>
        </w:tabs>
        <w:ind w:left="-142" w:right="283"/>
      </w:pPr>
      <w:r w:rsidRPr="00421C58">
        <w:t xml:space="preserve">Na temelju članaka 58. i 118. Zakona o odgoju i obrazovanju u osnovnoj i srednjoj školi i članaka </w:t>
      </w:r>
      <w:r w:rsidR="00760979">
        <w:t>_______</w:t>
      </w:r>
      <w:r w:rsidRPr="00421C58">
        <w:t xml:space="preserve"> Statuta Osnovne</w:t>
      </w:r>
      <w:r w:rsidR="00760979">
        <w:t xml:space="preserve"> Ernestinovo ,</w:t>
      </w:r>
      <w:r w:rsidRPr="00421C58">
        <w:t xml:space="preserve"> Školski odbor nakon provedene rasprave na Učiteljskom vijeću, Vijeću roditelja, i Vijeću učenika, a na prijedlog ravnatelj</w:t>
      </w:r>
      <w:r w:rsidR="00760979">
        <w:t>a</w:t>
      </w:r>
      <w:r w:rsidRPr="00421C58">
        <w:t xml:space="preserve"> n</w:t>
      </w:r>
      <w:r>
        <w:t xml:space="preserve">a sjednici održanoj </w:t>
      </w:r>
      <w:r w:rsidR="00760979">
        <w:t>____________</w:t>
      </w:r>
      <w:r w:rsidRPr="00421C58">
        <w:t xml:space="preserve"> donio je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971677" w:rsidRDefault="009B6DDB" w:rsidP="00A51890">
      <w:pPr>
        <w:ind w:left="-142" w:right="283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</w:t>
      </w:r>
    </w:p>
    <w:p w:rsidR="009B6DDB" w:rsidRPr="00362AFA" w:rsidRDefault="009B6DDB" w:rsidP="00C44F3C">
      <w:pPr>
        <w:pStyle w:val="Naslov3"/>
        <w:ind w:left="233" w:right="283"/>
        <w:rPr>
          <w:rFonts w:ascii="Times New Roman" w:hAnsi="Times New Roman" w:cs="Times New Roman"/>
          <w:b/>
          <w:bCs/>
          <w:sz w:val="32"/>
          <w:szCs w:val="32"/>
        </w:rPr>
      </w:pPr>
      <w:r w:rsidRPr="00362AFA">
        <w:rPr>
          <w:rFonts w:ascii="Times New Roman" w:hAnsi="Times New Roman" w:cs="Times New Roman"/>
          <w:b/>
          <w:bCs/>
          <w:sz w:val="32"/>
          <w:szCs w:val="32"/>
        </w:rPr>
        <w:t>KUĆNI RED</w:t>
      </w:r>
    </w:p>
    <w:p w:rsidR="009B6DDB" w:rsidRPr="00362AFA" w:rsidRDefault="009B6DDB" w:rsidP="00362AF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OŠ </w:t>
      </w:r>
      <w:r w:rsidR="00760979">
        <w:rPr>
          <w:b/>
          <w:bCs/>
          <w:sz w:val="32"/>
          <w:szCs w:val="32"/>
          <w:lang w:val="hr-HR"/>
        </w:rPr>
        <w:t xml:space="preserve">ERNESTINOVO </w:t>
      </w:r>
    </w:p>
    <w:p w:rsidR="009B6DDB" w:rsidRDefault="009B6DDB" w:rsidP="00A51890">
      <w:pPr>
        <w:ind w:left="-142" w:right="283"/>
        <w:rPr>
          <w:b/>
          <w:bCs/>
          <w:lang w:val="hr-HR"/>
        </w:rPr>
      </w:pPr>
    </w:p>
    <w:p w:rsidR="009B6DDB" w:rsidRPr="00FE5FDA" w:rsidRDefault="009B6DDB" w:rsidP="00A51890">
      <w:pPr>
        <w:pStyle w:val="Naslov2"/>
        <w:numPr>
          <w:ilvl w:val="0"/>
          <w:numId w:val="1"/>
        </w:numPr>
        <w:ind w:left="-142" w:right="283"/>
        <w:jc w:val="left"/>
      </w:pPr>
      <w:r w:rsidRPr="00FE5FDA">
        <w:t>OPĆE ODREDBE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1.</w:t>
      </w:r>
    </w:p>
    <w:p w:rsidR="009B6DDB" w:rsidRPr="0027774F" w:rsidRDefault="009B6DDB" w:rsidP="00FC1D3B">
      <w:pPr>
        <w:pStyle w:val="Tijeloteksta"/>
        <w:ind w:left="-142" w:right="283"/>
      </w:pPr>
      <w:r>
        <w:t xml:space="preserve">Ovim se Kućnim redom uređuje radno vrijeme, pravila i obveze ponašanja u Školi u unutarnjem i vanjskom prostoru, pravila međusobnih odnosa učenika, pravila međusobnih odnosa učenika i </w:t>
      </w:r>
      <w:r w:rsidRPr="00C44F3C">
        <w:t>radnika</w:t>
      </w:r>
      <w:r>
        <w:t xml:space="preserve">, pravila sigurnosti i zaštite od socijalno neprihvatljivih oblika ponašanja, diskriminacije, neprijateljstva i nasilja i način postupanja prema imovini i pravila ponašanja roditelja i posjetitelja  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Osnovnoj</w:t>
      </w:r>
      <w:r w:rsidRPr="0027774F">
        <w:t xml:space="preserve"> š</w:t>
      </w:r>
      <w:r w:rsidRPr="0027774F">
        <w:rPr>
          <w:lang w:val="pl-PL"/>
        </w:rPr>
        <w:t>koli</w:t>
      </w:r>
      <w:r w:rsidRPr="0027774F">
        <w:t xml:space="preserve"> </w:t>
      </w:r>
      <w:r w:rsidR="00760979">
        <w:rPr>
          <w:lang w:val="pl-PL"/>
        </w:rPr>
        <w:t xml:space="preserve">Ernestinovo </w:t>
      </w:r>
      <w:r w:rsidRPr="0027774F">
        <w:t xml:space="preserve"> (</w:t>
      </w:r>
      <w:r w:rsidRPr="0027774F">
        <w:rPr>
          <w:lang w:val="pl-PL"/>
        </w:rPr>
        <w:t>u</w:t>
      </w:r>
      <w:r w:rsidRPr="0027774F">
        <w:t xml:space="preserve"> </w:t>
      </w:r>
      <w:r w:rsidRPr="0027774F">
        <w:rPr>
          <w:lang w:val="pl-PL"/>
        </w:rPr>
        <w:t>daljem</w:t>
      </w:r>
      <w:r w:rsidRPr="0027774F">
        <w:t xml:space="preserve"> </w:t>
      </w:r>
      <w:r w:rsidRPr="0027774F">
        <w:rPr>
          <w:lang w:val="pl-PL"/>
        </w:rPr>
        <w:t>tekstu</w:t>
      </w:r>
      <w:r w:rsidRPr="0027774F">
        <w:t>: Š</w:t>
      </w:r>
      <w:r w:rsidRPr="0027774F">
        <w:rPr>
          <w:lang w:val="pl-PL"/>
        </w:rPr>
        <w:t>kola</w:t>
      </w:r>
      <w:r w:rsidRPr="0027774F">
        <w:t>)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Odredbe Kućnog reda  odnose na sve osobe za vrijeme njihova boravka u školskim prostorima.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3.</w:t>
      </w:r>
    </w:p>
    <w:p w:rsidR="009B6DDB" w:rsidRPr="00421C58" w:rsidRDefault="009B6DDB" w:rsidP="00FC1D3B">
      <w:pPr>
        <w:pStyle w:val="Tijeloteksta"/>
        <w:ind w:left="-142" w:right="283"/>
      </w:pPr>
      <w:r w:rsidRPr="00421C58">
        <w:t>Razrednici su dužni na početku školske godine upoznati učenike i njihove roditelje/skrbnike s odredbama Kućnog reda.</w:t>
      </w:r>
    </w:p>
    <w:p w:rsidR="009B6DDB" w:rsidRDefault="009B6DDB" w:rsidP="00FC1D3B">
      <w:pPr>
        <w:ind w:left="-142" w:right="283"/>
        <w:jc w:val="both"/>
        <w:rPr>
          <w:lang w:val="hr-HR"/>
        </w:rPr>
      </w:pPr>
      <w:r>
        <w:rPr>
          <w:lang w:val="hr-HR"/>
        </w:rPr>
        <w:t>Kućni red obvezno se ističe na vidljivom mjestu kod ulaza u Školu i mrežnim stranicama Škole.</w:t>
      </w:r>
    </w:p>
    <w:p w:rsidR="009B6DDB" w:rsidRDefault="009B6DDB" w:rsidP="00C03259">
      <w:pPr>
        <w:ind w:right="283"/>
        <w:jc w:val="both"/>
        <w:rPr>
          <w:lang w:val="hr-HR"/>
        </w:rPr>
      </w:pPr>
    </w:p>
    <w:p w:rsidR="009B6DDB" w:rsidRDefault="009B6DDB" w:rsidP="00C03259">
      <w:pPr>
        <w:pStyle w:val="Naslov2"/>
        <w:numPr>
          <w:ilvl w:val="0"/>
          <w:numId w:val="1"/>
        </w:numPr>
        <w:ind w:left="0" w:right="283"/>
      </w:pPr>
      <w:r>
        <w:t>RADNO VRIJEME</w:t>
      </w:r>
    </w:p>
    <w:p w:rsidR="009B6DDB" w:rsidRDefault="009B6DDB" w:rsidP="00FC1D3B">
      <w:pPr>
        <w:rPr>
          <w:lang w:val="hr-HR"/>
        </w:rPr>
      </w:pPr>
    </w:p>
    <w:p w:rsidR="009B6DDB" w:rsidRDefault="009B6DDB" w:rsidP="00FC1D3B">
      <w:pPr>
        <w:pStyle w:val="Tijeloteksta"/>
        <w:ind w:left="-142" w:right="283"/>
        <w:jc w:val="center"/>
      </w:pPr>
      <w:r>
        <w:t>Članak 4.</w:t>
      </w:r>
    </w:p>
    <w:p w:rsidR="00760979" w:rsidRDefault="009B6DDB" w:rsidP="00FC1D3B">
      <w:pPr>
        <w:pStyle w:val="Tijeloteksta"/>
        <w:ind w:right="283"/>
      </w:pPr>
      <w:r>
        <w:t xml:space="preserve">Radno vrijeme Škole je </w:t>
      </w:r>
      <w:r w:rsidR="00760979">
        <w:t>07.00  do 15.00 sati, a za vrijeme provođenja Eksperimentalnog</w:t>
      </w:r>
    </w:p>
    <w:p w:rsidR="009B6DDB" w:rsidRDefault="00760979" w:rsidP="00FC1D3B">
      <w:pPr>
        <w:pStyle w:val="Tijeloteksta"/>
        <w:ind w:right="283"/>
      </w:pPr>
      <w:r>
        <w:t>programa cjelodnevne škole, moguće je produžiti radno vrijeme do 17.00 sati.</w:t>
      </w:r>
    </w:p>
    <w:p w:rsidR="009B6DDB" w:rsidRDefault="009B6DDB" w:rsidP="00FC1D3B">
      <w:pPr>
        <w:pStyle w:val="Tijeloteksta"/>
        <w:ind w:left="-142" w:right="283"/>
      </w:pPr>
    </w:p>
    <w:p w:rsidR="009B6DDB" w:rsidRDefault="009B6DDB" w:rsidP="00FC1D3B">
      <w:pPr>
        <w:pStyle w:val="Tijeloteksta"/>
        <w:ind w:left="-142" w:right="283"/>
        <w:jc w:val="center"/>
      </w:pPr>
      <w:r>
        <w:t>Članak 5.</w:t>
      </w:r>
    </w:p>
    <w:p w:rsidR="009B6DDB" w:rsidRPr="00421C58" w:rsidRDefault="009B6DDB" w:rsidP="00283496">
      <w:pPr>
        <w:pStyle w:val="Tijeloteksta"/>
        <w:ind w:left="-142" w:right="283"/>
      </w:pPr>
      <w:r w:rsidRPr="00421C58">
        <w:t>Radnici su dužni dolaziti na posao i odlaziti s posla prema rasporedu radnog vremena. Način evidencije nazočnosti na radu određuje i vodi ravnatelj i tajnica.</w:t>
      </w:r>
      <w:r w:rsidRPr="00421C58">
        <w:tab/>
      </w:r>
    </w:p>
    <w:p w:rsidR="009B6DDB" w:rsidRPr="00421C58" w:rsidRDefault="009B6DDB" w:rsidP="00FC1D3B">
      <w:pPr>
        <w:pStyle w:val="Tijeloteksta"/>
        <w:ind w:left="-142" w:right="283"/>
      </w:pPr>
      <w:r w:rsidRPr="00421C58">
        <w:t>Raspored radnog vremena učitelja utvrđuje se godišnjim planom i programom.</w:t>
      </w:r>
    </w:p>
    <w:p w:rsidR="009B6DDB" w:rsidRPr="00421C58" w:rsidRDefault="009B6DDB" w:rsidP="0018546E">
      <w:pPr>
        <w:pStyle w:val="Tijeloteksta"/>
        <w:ind w:left="-142" w:right="283"/>
      </w:pPr>
      <w:r w:rsidRPr="00421C58">
        <w:t xml:space="preserve">Raspored dnevnog radnog vremena nenastavnog osoblja i stručnih suradnika određuje ravnatelj odlukom. </w:t>
      </w:r>
    </w:p>
    <w:p w:rsidR="009B6DDB" w:rsidRPr="00421C58" w:rsidRDefault="009B6DDB" w:rsidP="00FC1D3B">
      <w:pPr>
        <w:pStyle w:val="Tijeloteksta"/>
        <w:ind w:left="-142" w:right="283"/>
      </w:pPr>
      <w:r w:rsidRPr="00421C58">
        <w:t>Radno vrijeme administrativnog osoblja i stručnih suradnika kao i vrijeme primanja stranaka objavljuje se na ulaznim vratima i web stranici škole.</w:t>
      </w:r>
    </w:p>
    <w:p w:rsidR="009B6DDB" w:rsidRDefault="009B6DDB" w:rsidP="00FC1D3B">
      <w:pPr>
        <w:rPr>
          <w:lang w:val="hr-HR"/>
        </w:rPr>
      </w:pPr>
    </w:p>
    <w:p w:rsidR="009B6DDB" w:rsidRPr="00FC1D3B" w:rsidRDefault="009B6DDB" w:rsidP="00FC1D3B">
      <w:pPr>
        <w:rPr>
          <w:lang w:val="hr-HR"/>
        </w:rPr>
      </w:pPr>
    </w:p>
    <w:p w:rsidR="009B6DDB" w:rsidRPr="00FE5FDA" w:rsidRDefault="009B6DDB" w:rsidP="00EE3308">
      <w:pPr>
        <w:pStyle w:val="Naslov2"/>
        <w:numPr>
          <w:ilvl w:val="0"/>
          <w:numId w:val="1"/>
        </w:numPr>
        <w:tabs>
          <w:tab w:val="clear" w:pos="180"/>
          <w:tab w:val="num" w:pos="0"/>
        </w:tabs>
        <w:ind w:left="0" w:right="283" w:firstLine="0"/>
      </w:pPr>
      <w:r>
        <w:t xml:space="preserve">  </w:t>
      </w:r>
      <w:r w:rsidRPr="00FE5FDA">
        <w:t>PRAVILA I OBVEZE PONAŠANJA U ŠKOLI, UNUTARNJEM I VANJSKOM PROSTORU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6.</w:t>
      </w:r>
    </w:p>
    <w:p w:rsidR="009B6DDB" w:rsidRPr="00423CC5" w:rsidRDefault="009B6DDB" w:rsidP="00EE181D">
      <w:pPr>
        <w:ind w:right="283"/>
        <w:jc w:val="both"/>
        <w:rPr>
          <w:b/>
          <w:bCs/>
          <w:lang w:val="hr-HR"/>
        </w:rPr>
      </w:pPr>
      <w:r>
        <w:rPr>
          <w:lang w:val="hr-HR"/>
        </w:rPr>
        <w:t xml:space="preserve">Učenici, radnici Škole te druge osobe mogu boraviti u prostoru Škole tijekom radnog vremena Škole, osim u slučajevima organiziranih aktivnosti kao i u drugim slučajevima o čemu odlučuje ravnatelj škole. </w:t>
      </w:r>
    </w:p>
    <w:p w:rsidR="00934CAA" w:rsidRDefault="00934CAA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b/>
          <w:bCs/>
          <w:lang w:val="hr-HR"/>
        </w:rPr>
      </w:pPr>
      <w:r>
        <w:rPr>
          <w:lang w:val="hr-HR"/>
        </w:rPr>
        <w:t>Članak 7.</w:t>
      </w:r>
    </w:p>
    <w:p w:rsidR="009B6DDB" w:rsidRPr="00E606BE" w:rsidRDefault="009B6DDB" w:rsidP="00EE181D">
      <w:pPr>
        <w:pStyle w:val="Tijeloteksta"/>
        <w:ind w:right="283"/>
        <w:rPr>
          <w:b/>
          <w:bCs/>
        </w:rPr>
      </w:pPr>
      <w:r w:rsidRPr="00E606BE">
        <w:rPr>
          <w:b/>
          <w:bCs/>
        </w:rPr>
        <w:t>U prostoru Škole i školskom dvorištu  zabranjeno je:</w:t>
      </w:r>
    </w:p>
    <w:p w:rsidR="009B6DDB" w:rsidRPr="00421C58" w:rsidRDefault="009B6DDB" w:rsidP="00EE181D">
      <w:pPr>
        <w:numPr>
          <w:ilvl w:val="0"/>
          <w:numId w:val="5"/>
        </w:numPr>
        <w:ind w:left="0" w:right="-283" w:firstLine="0"/>
        <w:jc w:val="both"/>
        <w:rPr>
          <w:lang w:val="hr-HR"/>
        </w:rPr>
      </w:pPr>
      <w:r w:rsidRPr="00421C58">
        <w:rPr>
          <w:lang w:val="hr-HR"/>
        </w:rPr>
        <w:t>promidžba i prodaja svih proizvoda koji nisu u skladu s ciljevima odgoja i  obrazovanja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pušenje u zgradi i dvorištu škole</w:t>
      </w:r>
    </w:p>
    <w:p w:rsidR="009B6DDB" w:rsidRPr="00421C58" w:rsidRDefault="009B6DDB" w:rsidP="00EE181D">
      <w:pPr>
        <w:numPr>
          <w:ilvl w:val="0"/>
          <w:numId w:val="4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nošenje svih vrsta oružja</w:t>
      </w:r>
    </w:p>
    <w:p w:rsidR="004854D2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unošenje, posjedovanje i konzumiranje</w:t>
      </w:r>
      <w:r w:rsidR="004E390D">
        <w:rPr>
          <w:lang w:val="hr-HR"/>
        </w:rPr>
        <w:t xml:space="preserve"> energetskih pića</w:t>
      </w:r>
      <w:r w:rsidR="004854D2">
        <w:rPr>
          <w:lang w:val="hr-HR"/>
        </w:rPr>
        <w:t xml:space="preserve"> koja svojim sastavom se ne  </w:t>
      </w:r>
    </w:p>
    <w:p w:rsidR="009B6DDB" w:rsidRPr="00421C58" w:rsidRDefault="004854D2" w:rsidP="004854D2">
      <w:pPr>
        <w:ind w:right="283"/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4854D2">
        <w:rPr>
          <w:lang w:val="hr-HR"/>
        </w:rPr>
        <w:t>preporučuju mlađima od 16 godina, alkohola i opojnih sredstava</w:t>
      </w:r>
      <w:r>
        <w:rPr>
          <w:lang w:val="hr-HR"/>
        </w:rPr>
        <w:t xml:space="preserve">       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unošenje lijekova, osim ako ne služe u medicinske svrhe što se dokazuje     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rPr>
          <w:lang w:val="hr-HR"/>
        </w:rPr>
        <w:t xml:space="preserve">            valjanom medicinskom dokumentacijom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sredstava, opreme i uređaja koji mogu izazvati požar ili eksploziju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igranje igara na sreću i sve vrste kockanja za novac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uporaba mobitela i sličnih tehničkih naprava tijekom </w:t>
      </w:r>
      <w:r w:rsidR="004854D2">
        <w:rPr>
          <w:lang w:val="hr-HR"/>
        </w:rPr>
        <w:t>boravka u školi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unošenje tiskovina nepoćudnog sadržaja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krađa i uništavanje tuđe i školske imovine 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pisanje po zidovima i inventaru škole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bacanje izvan koševa za otpatke papira, žvakaćih guma i sl.</w:t>
      </w:r>
    </w:p>
    <w:p w:rsidR="009B6DDB" w:rsidRPr="00421C58" w:rsidRDefault="009B6DDB" w:rsidP="00EE181D">
      <w:pPr>
        <w:numPr>
          <w:ilvl w:val="0"/>
          <w:numId w:val="3"/>
        </w:numPr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>omalovažavanje, tučnjave i zlostavljanje</w:t>
      </w:r>
    </w:p>
    <w:p w:rsidR="009B6DDB" w:rsidRDefault="009B6DDB" w:rsidP="00EE181D">
      <w:pPr>
        <w:pStyle w:val="Tijeloteksta"/>
        <w:numPr>
          <w:ilvl w:val="0"/>
          <w:numId w:val="3"/>
        </w:numPr>
        <w:ind w:left="0" w:right="283" w:firstLine="0"/>
      </w:pPr>
      <w:r w:rsidRPr="00421C58">
        <w:t>svim osobama zabranjeno je dovoditi</w:t>
      </w:r>
      <w:r>
        <w:t xml:space="preserve"> životinje u prostorije i okoliš Škole, osim ako </w:t>
      </w:r>
      <w:r w:rsidR="004854D2">
        <w:t xml:space="preserve"> </w:t>
      </w:r>
      <w:r>
        <w:t>to stručna osoba zatraži, a  ravnatelj</w:t>
      </w:r>
      <w:r w:rsidR="00F017E8">
        <w:t xml:space="preserve"> </w:t>
      </w:r>
      <w:r>
        <w:t>odobri.</w:t>
      </w:r>
    </w:p>
    <w:p w:rsidR="009B6DDB" w:rsidRDefault="009B6DDB" w:rsidP="00A51890">
      <w:pPr>
        <w:pStyle w:val="Tijeloteksta"/>
        <w:ind w:left="-142" w:right="283"/>
      </w:pPr>
      <w:r>
        <w:t xml:space="preserve">  </w:t>
      </w:r>
    </w:p>
    <w:p w:rsidR="009B6DDB" w:rsidRDefault="009B6DDB" w:rsidP="00A51890">
      <w:pPr>
        <w:pStyle w:val="Tijeloteksta"/>
        <w:ind w:left="-142" w:right="283"/>
        <w:jc w:val="center"/>
      </w:pPr>
      <w:r>
        <w:t>Članak 8.</w:t>
      </w:r>
    </w:p>
    <w:p w:rsidR="009B6DDB" w:rsidRPr="00421C58" w:rsidRDefault="009B6DDB" w:rsidP="00EE181D">
      <w:pPr>
        <w:pStyle w:val="Tijeloteksta"/>
        <w:ind w:right="283"/>
      </w:pPr>
      <w:r w:rsidRPr="00421C58">
        <w:t xml:space="preserve">Radnici i učenici Škole dužni su se kulturno odnositi prema roditeljima/skrbnicima i drugim osobama koje borave u Školi sukladno propisanim pravilima te skrbiti o imovini škole. </w:t>
      </w:r>
    </w:p>
    <w:p w:rsidR="009B6DDB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9</w:t>
      </w:r>
      <w:r w:rsidRPr="00362AFA">
        <w:rPr>
          <w:lang w:val="pl-PL"/>
        </w:rPr>
        <w:t>.</w:t>
      </w:r>
    </w:p>
    <w:p w:rsidR="009B6DDB" w:rsidRDefault="009B6DDB" w:rsidP="00EE181D">
      <w:pPr>
        <w:pStyle w:val="Tijeloteksta"/>
        <w:ind w:right="283"/>
      </w:pPr>
      <w:r>
        <w:t>Učenici mogu boraviti u Školi u vrijeme određeno za nastavu i ostale oblike odgojno-</w:t>
      </w:r>
    </w:p>
    <w:p w:rsidR="009B6DDB" w:rsidRDefault="009B6DDB" w:rsidP="00EE181D">
      <w:pPr>
        <w:pStyle w:val="Tijeloteksta"/>
        <w:ind w:right="283"/>
      </w:pPr>
      <w:r>
        <w:t>-obrazovnog rada.</w:t>
      </w:r>
    </w:p>
    <w:p w:rsidR="00A26912" w:rsidRPr="00421C58" w:rsidRDefault="00A26912" w:rsidP="00EE181D">
      <w:pPr>
        <w:pStyle w:val="Tijeloteksta"/>
        <w:ind w:right="283"/>
      </w:pPr>
      <w:r>
        <w:t>Učenici su dužni dolaziti redovito i na vrijeme u Školu prije početka nastave. Učenici dolaze u školu 10 minuta prije početka nastave</w:t>
      </w:r>
      <w:r>
        <w:t>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</w:pPr>
      <w:proofErr w:type="spellStart"/>
      <w:r>
        <w:t>Članak</w:t>
      </w:r>
      <w:proofErr w:type="spellEnd"/>
      <w:r>
        <w:t xml:space="preserve"> 10.</w:t>
      </w:r>
    </w:p>
    <w:p w:rsidR="009B6DDB" w:rsidRPr="00E606BE" w:rsidRDefault="009B6DDB" w:rsidP="00EE181D">
      <w:pPr>
        <w:pStyle w:val="Tijeloteksta"/>
        <w:ind w:right="283"/>
        <w:rPr>
          <w:b/>
          <w:bCs/>
        </w:rPr>
      </w:pPr>
      <w:r w:rsidRPr="00E606BE">
        <w:rPr>
          <w:b/>
          <w:bCs/>
        </w:rPr>
        <w:t>Učenik je dužan: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>
        <w:t xml:space="preserve">poštivati školske vrijednosti, pravila i autoritete 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>
        <w:t xml:space="preserve">kulturno se ponašati za vrijeme boravka u Školi i izvan nje 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>
        <w:t xml:space="preserve">sprječavati i prijaviti nasilno ponašanje 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>
        <w:t>održavati čistima  i urednima  prostore Škole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>
        <w:t xml:space="preserve">dolaziti uredan u Školu </w:t>
      </w:r>
      <w:r w:rsidR="008F4893" w:rsidRPr="008F4893">
        <w:t>– biti primjereno i pristojno odjeven. Pristojnim odijevanjem poštujemo važnost i ozbiljnost državnih institucija pa tako i škole. Osnovna škola je javna ustanova pa boravak u njoj zahtjeva brigu o primjerenom i pristojnom odijevanju kako učenika tako i djelatnika škole  i roditelja učenika škole. Učenici trebaju ući u školu u odjeći koja je primjerena godišnjem dobu i vremenu. Zabranjene su kratke hlače, majice bez rukava, gola leđa. Odjeća treba biti uredna i čista. Učenici i roditelji dužni su voditi brigu o svom izgledu i odijevanju u sladu s profesionalnom etikom.</w:t>
      </w:r>
      <w:r w:rsidR="008F4893">
        <w:t xml:space="preserve"> </w:t>
      </w:r>
      <w:r w:rsidR="008F4893" w:rsidRPr="008F4893">
        <w:t xml:space="preserve">Obuća također treba biti primjerena ( japanke su zabranjene) U slučaju kršenja odredbi učenik, djelatnik ili roditelj biti će upozoren, a potom zamoljen da napusti školu i vrti se pristojno odjeven. Učenici također trebaju redovito nositi opremu za tjelesnu i zdravstvenu kulturu te se iz iste preodjenuti nakon nastave </w:t>
      </w:r>
      <w:r w:rsidR="008F4893">
        <w:t>TZK</w:t>
      </w:r>
      <w:r w:rsidR="008F4893" w:rsidRPr="008F4893">
        <w:t>-a i ostatak vremena u školi biti u svojoj odjeći.</w:t>
      </w:r>
    </w:p>
    <w:p w:rsidR="009B6DDB" w:rsidRPr="00421C58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 w:rsidRPr="00421C58">
        <w:t>odložiti obuću i odjeću u svoje školske ormariće</w:t>
      </w:r>
    </w:p>
    <w:p w:rsidR="009B6DDB" w:rsidRPr="00421C58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 w:rsidRPr="00421C58">
        <w:t>brinuti se o čistoći ormarića i čuvati ključ ormarića</w:t>
      </w:r>
    </w:p>
    <w:p w:rsidR="009B6DDB" w:rsidRPr="00421C58" w:rsidRDefault="009B6DDB" w:rsidP="00EE181D">
      <w:pPr>
        <w:pStyle w:val="Tijeloteksta"/>
        <w:numPr>
          <w:ilvl w:val="0"/>
          <w:numId w:val="6"/>
        </w:numPr>
        <w:ind w:left="0" w:right="283" w:firstLine="0"/>
      </w:pPr>
      <w:r w:rsidRPr="00421C58">
        <w:t xml:space="preserve">nositi </w:t>
      </w:r>
      <w:proofErr w:type="spellStart"/>
      <w:r w:rsidRPr="00421C58">
        <w:t>preo</w:t>
      </w:r>
      <w:r w:rsidR="00934CAA">
        <w:t>buću</w:t>
      </w:r>
      <w:proofErr w:type="spellEnd"/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  <w:rPr>
          <w:b/>
          <w:bCs/>
        </w:rPr>
      </w:pPr>
      <w:r>
        <w:t>mirno ući u učionicu prije početka nastave i pripremiti se za rad</w:t>
      </w:r>
    </w:p>
    <w:p w:rsidR="009B6DDB" w:rsidRPr="00B1518F" w:rsidRDefault="009B6DDB" w:rsidP="00CB5CDD">
      <w:pPr>
        <w:pStyle w:val="Tijeloteksta"/>
        <w:numPr>
          <w:ilvl w:val="0"/>
          <w:numId w:val="6"/>
        </w:numPr>
        <w:ind w:right="283" w:hanging="720"/>
        <w:rPr>
          <w:b/>
          <w:bCs/>
        </w:rPr>
      </w:pPr>
      <w:r>
        <w:t>prigodom ulaska učitelja u razred ustati kao i prigodom ulaska drugog radnika Škole    u   razred za vrijeme nastave i uz dopuštenje učitelja sjesti</w:t>
      </w:r>
    </w:p>
    <w:p w:rsidR="009B6DDB" w:rsidRDefault="009B6DDB" w:rsidP="00EE181D">
      <w:pPr>
        <w:pStyle w:val="Tijeloteksta"/>
        <w:numPr>
          <w:ilvl w:val="0"/>
          <w:numId w:val="6"/>
        </w:numPr>
        <w:ind w:left="0" w:right="283" w:firstLine="0"/>
        <w:rPr>
          <w:b/>
          <w:bCs/>
        </w:rPr>
      </w:pPr>
      <w:r>
        <w:t>uljudno se odnositi prema učiteljima i drugim radnicima Škole</w:t>
      </w: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11</w:t>
      </w:r>
      <w:r w:rsidRPr="00362AFA">
        <w:rPr>
          <w:lang w:val="pl-PL"/>
        </w:rPr>
        <w:t>.</w:t>
      </w:r>
    </w:p>
    <w:p w:rsidR="009B6DDB" w:rsidRDefault="009B6DDB" w:rsidP="00EE181D">
      <w:pPr>
        <w:pStyle w:val="Tijeloteksta"/>
        <w:ind w:right="283"/>
      </w:pPr>
      <w:r>
        <w:t xml:space="preserve">Na znak za početak nastave učenici su obvezni biti na svojim mjestima i pripremiti pribor za rad. </w:t>
      </w:r>
    </w:p>
    <w:p w:rsidR="009B6DDB" w:rsidRDefault="009B6DDB" w:rsidP="00EE181D">
      <w:pPr>
        <w:pStyle w:val="Tijeloteksta"/>
        <w:ind w:right="283"/>
      </w:pPr>
      <w:r>
        <w:t xml:space="preserve">Učenik može svoje mjesto rada promijeniti samo uz dopuštenje razrednika ili predmetnog učitelja. </w:t>
      </w:r>
    </w:p>
    <w:p w:rsidR="009B6DDB" w:rsidRPr="007F22FA" w:rsidRDefault="009B6DDB" w:rsidP="00A51890">
      <w:pPr>
        <w:ind w:left="-142" w:right="283"/>
        <w:jc w:val="center"/>
        <w:rPr>
          <w:lang w:val="hr-HR"/>
        </w:rPr>
      </w:pPr>
      <w:r w:rsidRPr="007F22FA">
        <w:rPr>
          <w:lang w:val="hr-HR"/>
        </w:rPr>
        <w:t>Č</w:t>
      </w:r>
      <w:r>
        <w:rPr>
          <w:lang w:val="pl-PL"/>
        </w:rPr>
        <w:t>lanak</w:t>
      </w:r>
      <w:r w:rsidRPr="007F22FA">
        <w:rPr>
          <w:lang w:val="hr-HR"/>
        </w:rPr>
        <w:t xml:space="preserve"> 12.</w:t>
      </w:r>
    </w:p>
    <w:p w:rsidR="009B6DDB" w:rsidRPr="006E76E2" w:rsidRDefault="009B6DDB" w:rsidP="00EE181D">
      <w:pPr>
        <w:pStyle w:val="Tijeloteksta"/>
        <w:ind w:right="283"/>
        <w:rPr>
          <w:b/>
          <w:bCs/>
        </w:rPr>
      </w:pPr>
      <w:r>
        <w:t xml:space="preserve">Učenici koji su zakasnili </w:t>
      </w:r>
      <w:r w:rsidRPr="00D43399">
        <w:t>na nastavu</w:t>
      </w:r>
      <w:r>
        <w:t xml:space="preserve">, trebaju tiho ući u učionicu i ispričati se učitelju. </w:t>
      </w:r>
    </w:p>
    <w:p w:rsidR="009B6DDB" w:rsidRDefault="009B6DDB" w:rsidP="00EE181D">
      <w:pPr>
        <w:ind w:right="283"/>
        <w:jc w:val="both"/>
        <w:rPr>
          <w:lang w:val="hr-HR"/>
        </w:rPr>
      </w:pPr>
      <w:proofErr w:type="spellStart"/>
      <w:proofErr w:type="gramStart"/>
      <w:r>
        <w:t>Svako</w:t>
      </w:r>
      <w:proofErr w:type="spellEnd"/>
      <w:r w:rsidRPr="00E43F58">
        <w:rPr>
          <w:lang w:val="hr-HR"/>
        </w:rPr>
        <w:t xml:space="preserve">  </w:t>
      </w:r>
      <w:r>
        <w:t>ka</w:t>
      </w:r>
      <w:r w:rsidRPr="00E43F58">
        <w:rPr>
          <w:lang w:val="hr-HR"/>
        </w:rPr>
        <w:t>š</w:t>
      </w:r>
      <w:proofErr w:type="spellStart"/>
      <w:r>
        <w:t>njenje</w:t>
      </w:r>
      <w:proofErr w:type="spellEnd"/>
      <w:proofErr w:type="gramEnd"/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proofErr w:type="spellStart"/>
      <w:r>
        <w:t>enika</w:t>
      </w:r>
      <w:proofErr w:type="spellEnd"/>
      <w:r w:rsidRPr="00E43F58">
        <w:rPr>
          <w:lang w:val="hr-HR"/>
        </w:rPr>
        <w:t xml:space="preserve"> </w:t>
      </w:r>
      <w:proofErr w:type="spellStart"/>
      <w:r>
        <w:t>na</w:t>
      </w:r>
      <w:proofErr w:type="spellEnd"/>
      <w:r w:rsidRPr="00E43F58">
        <w:rPr>
          <w:lang w:val="hr-HR"/>
        </w:rPr>
        <w:t xml:space="preserve"> </w:t>
      </w:r>
      <w:proofErr w:type="spellStart"/>
      <w:r>
        <w:t>nastavu</w:t>
      </w:r>
      <w:proofErr w:type="spellEnd"/>
      <w:r w:rsidRPr="00E43F58">
        <w:rPr>
          <w:lang w:val="hr-HR"/>
        </w:rPr>
        <w:t xml:space="preserve"> </w:t>
      </w:r>
      <w:r>
        <w:t>u</w:t>
      </w:r>
      <w:r w:rsidRPr="00E43F58">
        <w:rPr>
          <w:lang w:val="hr-HR"/>
        </w:rPr>
        <w:t>č</w:t>
      </w:r>
      <w:proofErr w:type="spellStart"/>
      <w:r>
        <w:t>itelj</w:t>
      </w:r>
      <w:proofErr w:type="spellEnd"/>
      <w:r w:rsidRPr="00E43F58">
        <w:rPr>
          <w:lang w:val="hr-HR"/>
        </w:rPr>
        <w:t xml:space="preserve"> </w:t>
      </w:r>
      <w:r>
        <w:t>je</w:t>
      </w:r>
      <w:r w:rsidRPr="00E43F58">
        <w:rPr>
          <w:lang w:val="hr-HR"/>
        </w:rPr>
        <w:t xml:space="preserve"> </w:t>
      </w:r>
      <w:r>
        <w:t>du</w:t>
      </w:r>
      <w:r w:rsidRPr="00E43F58">
        <w:rPr>
          <w:lang w:val="hr-HR"/>
        </w:rPr>
        <w:t>ž</w:t>
      </w:r>
      <w:r>
        <w:t>an</w:t>
      </w:r>
      <w:r w:rsidRPr="00E43F58">
        <w:rPr>
          <w:lang w:val="hr-HR"/>
        </w:rPr>
        <w:t xml:space="preserve"> </w:t>
      </w:r>
      <w:proofErr w:type="spellStart"/>
      <w:r>
        <w:t>evidentirati</w:t>
      </w:r>
      <w:proofErr w:type="spellEnd"/>
      <w:r w:rsidRPr="00E43F58">
        <w:rPr>
          <w:lang w:val="hr-HR"/>
        </w:rPr>
        <w:t>.</w:t>
      </w:r>
    </w:p>
    <w:p w:rsidR="009B6DDB" w:rsidRPr="00E43F58" w:rsidRDefault="009B6DDB" w:rsidP="00A51890">
      <w:pPr>
        <w:ind w:left="-142" w:right="283"/>
        <w:jc w:val="center"/>
        <w:rPr>
          <w:lang w:val="hr-HR"/>
        </w:rPr>
      </w:pPr>
    </w:p>
    <w:p w:rsidR="009B6DDB" w:rsidRPr="00E43F58" w:rsidRDefault="009B6DDB" w:rsidP="00A51890">
      <w:pPr>
        <w:ind w:left="-142" w:right="283"/>
        <w:jc w:val="center"/>
        <w:rPr>
          <w:lang w:val="it-IT"/>
        </w:rPr>
      </w:pPr>
      <w:proofErr w:type="spellStart"/>
      <w:r>
        <w:rPr>
          <w:lang w:val="it-IT"/>
        </w:rPr>
        <w:t>Članak</w:t>
      </w:r>
      <w:proofErr w:type="spellEnd"/>
      <w:r>
        <w:rPr>
          <w:lang w:val="it-IT"/>
        </w:rPr>
        <w:t xml:space="preserve"> 13</w:t>
      </w:r>
      <w:r w:rsidRPr="00E43F58">
        <w:rPr>
          <w:lang w:val="it-IT"/>
        </w:rPr>
        <w:t>.</w:t>
      </w:r>
    </w:p>
    <w:p w:rsidR="009B6DDB" w:rsidRPr="00421C58" w:rsidRDefault="009B6DDB" w:rsidP="00EE181D">
      <w:pPr>
        <w:ind w:right="283"/>
        <w:jc w:val="both"/>
        <w:rPr>
          <w:lang w:val="it-IT"/>
        </w:rPr>
      </w:pPr>
      <w:proofErr w:type="spellStart"/>
      <w:r w:rsidRPr="00421C58">
        <w:rPr>
          <w:lang w:val="it-IT"/>
        </w:rPr>
        <w:t>Tijekom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nastave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učenici</w:t>
      </w:r>
      <w:proofErr w:type="spellEnd"/>
      <w:r w:rsidRPr="00421C58">
        <w:rPr>
          <w:lang w:val="it-IT"/>
        </w:rPr>
        <w:t xml:space="preserve"> ne </w:t>
      </w:r>
      <w:proofErr w:type="spellStart"/>
      <w:r w:rsidRPr="00421C58">
        <w:rPr>
          <w:lang w:val="it-IT"/>
        </w:rPr>
        <w:t>smiju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ometati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nastavu</w:t>
      </w:r>
      <w:proofErr w:type="spellEnd"/>
      <w:r w:rsidRPr="00421C58">
        <w:rPr>
          <w:lang w:val="it-IT"/>
        </w:rPr>
        <w:t xml:space="preserve"> (</w:t>
      </w:r>
      <w:proofErr w:type="spellStart"/>
      <w:r w:rsidRPr="00421C58">
        <w:rPr>
          <w:lang w:val="it-IT"/>
        </w:rPr>
        <w:t>razgovarati</w:t>
      </w:r>
      <w:proofErr w:type="spellEnd"/>
      <w:r w:rsidRPr="00421C58">
        <w:rPr>
          <w:lang w:val="it-IT"/>
        </w:rPr>
        <w:t xml:space="preserve">, </w:t>
      </w:r>
      <w:proofErr w:type="spellStart"/>
      <w:r w:rsidRPr="00421C58">
        <w:rPr>
          <w:lang w:val="it-IT"/>
        </w:rPr>
        <w:t>dovikivati</w:t>
      </w:r>
      <w:proofErr w:type="spellEnd"/>
      <w:r w:rsidRPr="00421C58">
        <w:rPr>
          <w:lang w:val="it-IT"/>
        </w:rPr>
        <w:t xml:space="preserve"> se, </w:t>
      </w:r>
      <w:proofErr w:type="spellStart"/>
      <w:r w:rsidRPr="00421C58">
        <w:rPr>
          <w:lang w:val="it-IT"/>
        </w:rPr>
        <w:t>prepirati</w:t>
      </w:r>
      <w:proofErr w:type="spellEnd"/>
      <w:r w:rsidRPr="00421C58">
        <w:rPr>
          <w:lang w:val="it-IT"/>
        </w:rPr>
        <w:t xml:space="preserve">, </w:t>
      </w:r>
      <w:proofErr w:type="spellStart"/>
      <w:r w:rsidRPr="00421C58">
        <w:rPr>
          <w:lang w:val="it-IT"/>
        </w:rPr>
        <w:t>šetati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po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razredu</w:t>
      </w:r>
      <w:proofErr w:type="spellEnd"/>
      <w:r w:rsidRPr="00421C58">
        <w:rPr>
          <w:lang w:val="it-IT"/>
        </w:rPr>
        <w:t xml:space="preserve"> i </w:t>
      </w:r>
      <w:proofErr w:type="spellStart"/>
      <w:r w:rsidRPr="00421C58">
        <w:rPr>
          <w:lang w:val="it-IT"/>
        </w:rPr>
        <w:t>sl</w:t>
      </w:r>
      <w:proofErr w:type="spellEnd"/>
      <w:r w:rsidRPr="00421C58">
        <w:rPr>
          <w:lang w:val="it-IT"/>
        </w:rPr>
        <w:t xml:space="preserve">.). </w:t>
      </w:r>
      <w:proofErr w:type="spellStart"/>
      <w:r w:rsidRPr="00421C58">
        <w:rPr>
          <w:lang w:val="it-IT"/>
        </w:rPr>
        <w:t>Učenik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koji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želi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nešto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pitati</w:t>
      </w:r>
      <w:proofErr w:type="spellEnd"/>
      <w:r w:rsidRPr="00421C58">
        <w:rPr>
          <w:lang w:val="it-IT"/>
        </w:rPr>
        <w:t xml:space="preserve"> ili </w:t>
      </w:r>
      <w:proofErr w:type="spellStart"/>
      <w:r w:rsidRPr="00421C58">
        <w:rPr>
          <w:lang w:val="it-IT"/>
        </w:rPr>
        <w:t>priopćiti</w:t>
      </w:r>
      <w:proofErr w:type="spellEnd"/>
      <w:r w:rsidRPr="00421C58">
        <w:rPr>
          <w:lang w:val="it-IT"/>
        </w:rPr>
        <w:t xml:space="preserve">, </w:t>
      </w:r>
      <w:proofErr w:type="spellStart"/>
      <w:r w:rsidRPr="00421C58">
        <w:rPr>
          <w:lang w:val="it-IT"/>
        </w:rPr>
        <w:t>treba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svoju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namjeru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pokazati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dizanjem</w:t>
      </w:r>
      <w:proofErr w:type="spellEnd"/>
      <w:r w:rsidRPr="00421C58">
        <w:rPr>
          <w:lang w:val="it-IT"/>
        </w:rPr>
        <w:t xml:space="preserve"> </w:t>
      </w:r>
      <w:proofErr w:type="spellStart"/>
      <w:r w:rsidRPr="00421C58">
        <w:rPr>
          <w:lang w:val="it-IT"/>
        </w:rPr>
        <w:t>ruke</w:t>
      </w:r>
      <w:proofErr w:type="spellEnd"/>
      <w:r w:rsidRPr="00421C58">
        <w:rPr>
          <w:lang w:val="it-IT"/>
        </w:rPr>
        <w:t xml:space="preserve">. </w:t>
      </w:r>
    </w:p>
    <w:p w:rsidR="009B6DDB" w:rsidRPr="00D665B0" w:rsidRDefault="009B6DDB" w:rsidP="00A51890">
      <w:pPr>
        <w:ind w:left="-142" w:right="283"/>
        <w:jc w:val="both"/>
        <w:rPr>
          <w:lang w:val="it-IT"/>
        </w:rPr>
      </w:pPr>
    </w:p>
    <w:p w:rsidR="009B6DDB" w:rsidRPr="00D665B0" w:rsidRDefault="009B6DDB" w:rsidP="00A51890">
      <w:pPr>
        <w:ind w:left="-142" w:right="283"/>
        <w:jc w:val="center"/>
        <w:rPr>
          <w:lang w:val="it-IT"/>
        </w:rPr>
      </w:pPr>
      <w:proofErr w:type="spellStart"/>
      <w:r>
        <w:rPr>
          <w:lang w:val="it-IT"/>
        </w:rPr>
        <w:t>Članak</w:t>
      </w:r>
      <w:proofErr w:type="spellEnd"/>
      <w:r>
        <w:rPr>
          <w:lang w:val="it-IT"/>
        </w:rPr>
        <w:t xml:space="preserve"> 14</w:t>
      </w:r>
      <w:r w:rsidRPr="00D665B0">
        <w:rPr>
          <w:lang w:val="it-IT"/>
        </w:rPr>
        <w:t>.</w:t>
      </w:r>
    </w:p>
    <w:p w:rsidR="009B6DDB" w:rsidRPr="00421C58" w:rsidRDefault="00452FE2" w:rsidP="00EE181D">
      <w:pPr>
        <w:pStyle w:val="Uvuenotijeloteksta"/>
        <w:ind w:right="283" w:firstLine="0"/>
        <w:rPr>
          <w:lang w:val="it-IT"/>
        </w:rPr>
      </w:pPr>
      <w:r>
        <w:rPr>
          <w:lang w:val="it-IT"/>
        </w:rPr>
        <w:t xml:space="preserve">Za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boravka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školi</w:t>
      </w:r>
      <w:proofErr w:type="spellEnd"/>
      <w:r>
        <w:rPr>
          <w:lang w:val="it-IT"/>
        </w:rPr>
        <w:t>,</w:t>
      </w:r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učenik</w:t>
      </w:r>
      <w:proofErr w:type="spellEnd"/>
      <w:r w:rsidR="009B6DDB" w:rsidRPr="00421C58">
        <w:rPr>
          <w:lang w:val="it-IT"/>
        </w:rPr>
        <w:t xml:space="preserve"> ne </w:t>
      </w:r>
      <w:proofErr w:type="spellStart"/>
      <w:r w:rsidR="009B6DDB" w:rsidRPr="00421C58">
        <w:rPr>
          <w:lang w:val="it-IT"/>
        </w:rPr>
        <w:t>smije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koristiti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mobitel</w:t>
      </w:r>
      <w:proofErr w:type="spellEnd"/>
      <w:r w:rsidR="009B6DDB" w:rsidRPr="00421C58">
        <w:rPr>
          <w:lang w:val="it-IT"/>
        </w:rPr>
        <w:t xml:space="preserve">, tablet, </w:t>
      </w:r>
      <w:proofErr w:type="spellStart"/>
      <w:r w:rsidR="009B6DDB" w:rsidRPr="00421C58">
        <w:rPr>
          <w:lang w:val="it-IT"/>
        </w:rPr>
        <w:t>prijenosno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računalo</w:t>
      </w:r>
      <w:proofErr w:type="spellEnd"/>
      <w:r w:rsidR="009B6DDB" w:rsidRPr="00421C58">
        <w:rPr>
          <w:lang w:val="it-IT"/>
        </w:rPr>
        <w:t xml:space="preserve"> i </w:t>
      </w:r>
      <w:proofErr w:type="spellStart"/>
      <w:r w:rsidR="009B6DDB" w:rsidRPr="00421C58">
        <w:rPr>
          <w:lang w:val="it-IT"/>
        </w:rPr>
        <w:t>druge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slične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uređaje</w:t>
      </w:r>
      <w:proofErr w:type="spellEnd"/>
      <w:r w:rsidR="009B6DDB" w:rsidRPr="00421C58">
        <w:rPr>
          <w:lang w:val="it-IT"/>
        </w:rPr>
        <w:t xml:space="preserve">, </w:t>
      </w:r>
      <w:proofErr w:type="spellStart"/>
      <w:r w:rsidR="009B6DDB" w:rsidRPr="00421C58">
        <w:rPr>
          <w:lang w:val="it-IT"/>
        </w:rPr>
        <w:t>ako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učitelj</w:t>
      </w:r>
      <w:proofErr w:type="spellEnd"/>
      <w:r w:rsidR="009B6DDB" w:rsidRPr="00421C58">
        <w:rPr>
          <w:lang w:val="it-IT"/>
        </w:rPr>
        <w:t xml:space="preserve"> ne </w:t>
      </w:r>
      <w:proofErr w:type="spellStart"/>
      <w:r w:rsidR="009B6DDB" w:rsidRPr="00421C58">
        <w:rPr>
          <w:lang w:val="it-IT"/>
        </w:rPr>
        <w:t>odredi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drugačije</w:t>
      </w:r>
      <w:proofErr w:type="spellEnd"/>
      <w:r w:rsidR="009B6DDB" w:rsidRPr="00421C58">
        <w:rPr>
          <w:lang w:val="it-IT"/>
        </w:rPr>
        <w:t xml:space="preserve">. </w:t>
      </w:r>
      <w:proofErr w:type="spellStart"/>
      <w:r w:rsidR="009B6DDB" w:rsidRPr="00421C58">
        <w:rPr>
          <w:lang w:val="it-IT"/>
        </w:rPr>
        <w:t>Učitelj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privremeno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oduzeti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učeniku</w:t>
      </w:r>
      <w:proofErr w:type="spellEnd"/>
      <w:r w:rsidR="009B6DDB" w:rsidRPr="00421C58">
        <w:rPr>
          <w:lang w:val="it-IT"/>
        </w:rPr>
        <w:t xml:space="preserve"> gore </w:t>
      </w:r>
      <w:proofErr w:type="spellStart"/>
      <w:r w:rsidR="009B6DDB" w:rsidRPr="00421C58">
        <w:rPr>
          <w:lang w:val="it-IT"/>
        </w:rPr>
        <w:t>navedeni</w:t>
      </w:r>
      <w:proofErr w:type="spellEnd"/>
      <w:r w:rsidR="009B6DDB" w:rsidRPr="00421C58">
        <w:rPr>
          <w:lang w:val="it-IT"/>
        </w:rPr>
        <w:t xml:space="preserve"> </w:t>
      </w:r>
      <w:proofErr w:type="spellStart"/>
      <w:r w:rsidR="009B6DDB" w:rsidRPr="00421C58">
        <w:rPr>
          <w:lang w:val="it-IT"/>
        </w:rPr>
        <w:t>uređaj</w:t>
      </w:r>
      <w:proofErr w:type="spellEnd"/>
      <w:r w:rsidR="009B6DDB" w:rsidRPr="00421C58">
        <w:rPr>
          <w:lang w:val="it-IT"/>
        </w:rPr>
        <w:t xml:space="preserve">, </w:t>
      </w:r>
      <w:proofErr w:type="spellStart"/>
      <w:r>
        <w:rPr>
          <w:lang w:val="it-IT"/>
        </w:rPr>
        <w:t>dok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roditelj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zakonski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skrbnik</w:t>
      </w:r>
      <w:proofErr w:type="spellEnd"/>
      <w:r>
        <w:rPr>
          <w:lang w:val="it-IT"/>
        </w:rPr>
        <w:t xml:space="preserve"> ne </w:t>
      </w:r>
      <w:proofErr w:type="spellStart"/>
      <w:r>
        <w:rPr>
          <w:lang w:val="it-IT"/>
        </w:rPr>
        <w:t>dođe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njega</w:t>
      </w:r>
      <w:proofErr w:type="spellEnd"/>
      <w:r>
        <w:rPr>
          <w:lang w:val="it-IT"/>
        </w:rPr>
        <w:t>.</w:t>
      </w:r>
      <w:r w:rsidR="009B6DDB" w:rsidRPr="00421C58">
        <w:rPr>
          <w:lang w:val="it-IT"/>
        </w:rPr>
        <w:t xml:space="preserve"> </w:t>
      </w:r>
    </w:p>
    <w:p w:rsidR="009B6DDB" w:rsidRPr="0008124D" w:rsidRDefault="009B6DDB" w:rsidP="00A51890">
      <w:pPr>
        <w:ind w:left="-142" w:right="283"/>
        <w:jc w:val="both"/>
        <w:rPr>
          <w:lang w:val="hr-HR"/>
        </w:rPr>
      </w:pPr>
    </w:p>
    <w:p w:rsidR="009B6DDB" w:rsidRPr="00362AFA" w:rsidRDefault="009B6DDB" w:rsidP="00A51890">
      <w:pPr>
        <w:ind w:left="-142" w:right="283"/>
        <w:jc w:val="center"/>
        <w:rPr>
          <w:lang w:val="it-IT"/>
        </w:rPr>
      </w:pPr>
      <w:proofErr w:type="spellStart"/>
      <w:r>
        <w:rPr>
          <w:lang w:val="it-IT"/>
        </w:rPr>
        <w:t>Članak</w:t>
      </w:r>
      <w:proofErr w:type="spellEnd"/>
      <w:r>
        <w:rPr>
          <w:lang w:val="it-IT"/>
        </w:rPr>
        <w:t xml:space="preserve"> 15</w:t>
      </w:r>
      <w:r w:rsidRPr="00362AFA">
        <w:rPr>
          <w:lang w:val="it-IT"/>
        </w:rPr>
        <w:t>.</w:t>
      </w:r>
    </w:p>
    <w:p w:rsidR="009B6DDB" w:rsidRPr="00421C58" w:rsidRDefault="009B6DDB" w:rsidP="00EE181D">
      <w:pPr>
        <w:pStyle w:val="Tijeloteksta"/>
        <w:ind w:right="283"/>
      </w:pPr>
      <w:r w:rsidRPr="00421C58">
        <w:t>Učenici imaju pravo na veliki odmor i male odmore između nastavnih sati. Mali odmor traje pet minuta, a dva velika po 10 minuta.</w:t>
      </w:r>
      <w:r w:rsidR="00452FE2">
        <w:t xml:space="preserve"> Za vrijeme trajanja Eksperimentalnog programa cjelodnevne škole, odmori će biti prilagođeni potrebama cjelodnevne škole.</w:t>
      </w:r>
    </w:p>
    <w:p w:rsidR="009B6DDB" w:rsidRPr="00421C58" w:rsidRDefault="009B6DDB" w:rsidP="00EE181D">
      <w:pPr>
        <w:ind w:right="283"/>
        <w:jc w:val="both"/>
        <w:rPr>
          <w:lang w:val="hr-HR"/>
        </w:rPr>
      </w:pPr>
      <w:r w:rsidRPr="00421C58">
        <w:t>Za</w:t>
      </w:r>
      <w:r w:rsidRPr="00421C58">
        <w:rPr>
          <w:lang w:val="hr-HR"/>
        </w:rPr>
        <w:t xml:space="preserve"> </w:t>
      </w:r>
      <w:proofErr w:type="spellStart"/>
      <w:r w:rsidRPr="00421C58">
        <w:t>vrijeme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odmora</w:t>
      </w:r>
      <w:proofErr w:type="spellEnd"/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proofErr w:type="spellStart"/>
      <w:r w:rsidRPr="00421C58">
        <w:t>enici</w:t>
      </w:r>
      <w:proofErr w:type="spellEnd"/>
      <w:r w:rsidRPr="00421C58">
        <w:rPr>
          <w:lang w:val="hr-HR"/>
        </w:rPr>
        <w:t xml:space="preserve"> </w:t>
      </w:r>
      <w:r w:rsidRPr="00421C58">
        <w:t>ne</w:t>
      </w:r>
      <w:r w:rsidRPr="00421C58">
        <w:rPr>
          <w:lang w:val="hr-HR"/>
        </w:rPr>
        <w:t xml:space="preserve"> </w:t>
      </w:r>
      <w:proofErr w:type="spellStart"/>
      <w:r w:rsidRPr="00421C58">
        <w:t>smiju</w:t>
      </w:r>
      <w:proofErr w:type="spellEnd"/>
      <w:r w:rsidRPr="00421C58">
        <w:rPr>
          <w:lang w:val="hr-HR"/>
        </w:rPr>
        <w:t xml:space="preserve"> samovoljno </w:t>
      </w:r>
      <w:proofErr w:type="spellStart"/>
      <w:r w:rsidRPr="00421C58">
        <w:t>napu</w:t>
      </w:r>
      <w:proofErr w:type="spellEnd"/>
      <w:r w:rsidRPr="00421C58">
        <w:rPr>
          <w:lang w:val="hr-HR"/>
        </w:rPr>
        <w:t>š</w:t>
      </w:r>
      <w:proofErr w:type="spellStart"/>
      <w:r w:rsidRPr="00421C58">
        <w:t>tati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zgradu</w:t>
      </w:r>
      <w:proofErr w:type="spellEnd"/>
      <w:r w:rsidRPr="00421C58">
        <w:rPr>
          <w:lang w:val="hr-HR"/>
        </w:rPr>
        <w:t xml:space="preserve">, </w:t>
      </w:r>
      <w:proofErr w:type="spellStart"/>
      <w:r w:rsidR="00452FE2">
        <w:t>osim</w:t>
      </w:r>
      <w:proofErr w:type="spellEnd"/>
      <w:r w:rsidR="00452FE2">
        <w:t xml:space="preserve"> </w:t>
      </w:r>
      <w:proofErr w:type="spellStart"/>
      <w:r w:rsidR="00452FE2">
        <w:t>uz</w:t>
      </w:r>
      <w:proofErr w:type="spellEnd"/>
      <w:r w:rsidR="00452FE2">
        <w:t xml:space="preserve"> </w:t>
      </w:r>
      <w:proofErr w:type="spellStart"/>
      <w:r w:rsidR="00452FE2">
        <w:t>odobrenje</w:t>
      </w:r>
      <w:proofErr w:type="spellEnd"/>
      <w:r w:rsidR="00452FE2">
        <w:t xml:space="preserve"> </w:t>
      </w:r>
      <w:proofErr w:type="spellStart"/>
      <w:r w:rsidR="00452FE2">
        <w:t>ili</w:t>
      </w:r>
      <w:proofErr w:type="spellEnd"/>
      <w:r w:rsidR="00452FE2">
        <w:t xml:space="preserve"> </w:t>
      </w:r>
      <w:proofErr w:type="spellStart"/>
      <w:r w:rsidR="00452FE2">
        <w:t>nadzor</w:t>
      </w:r>
      <w:proofErr w:type="spellEnd"/>
      <w:r w:rsidR="00452FE2">
        <w:t xml:space="preserve"> </w:t>
      </w:r>
      <w:proofErr w:type="spellStart"/>
      <w:r w:rsidR="00452FE2">
        <w:t>učitelja</w:t>
      </w:r>
      <w:proofErr w:type="spellEnd"/>
      <w:r w:rsidR="00452FE2">
        <w:t>.</w:t>
      </w:r>
    </w:p>
    <w:p w:rsidR="009B6DDB" w:rsidRDefault="00DD4B31" w:rsidP="00DD4B31">
      <w:pPr>
        <w:ind w:left="-142" w:right="283"/>
        <w:jc w:val="center"/>
        <w:rPr>
          <w:lang w:val="hr-HR"/>
        </w:rPr>
      </w:pPr>
      <w:r>
        <w:rPr>
          <w:lang w:val="hr-HR"/>
        </w:rPr>
        <w:t>Članak 16.</w:t>
      </w:r>
    </w:p>
    <w:p w:rsidR="00ED57F2" w:rsidRDefault="00624045" w:rsidP="00624045">
      <w:pPr>
        <w:ind w:left="-142" w:right="283"/>
        <w:rPr>
          <w:lang w:val="hr-HR"/>
        </w:rPr>
      </w:pPr>
      <w:r>
        <w:rPr>
          <w:lang w:val="hr-HR"/>
        </w:rPr>
        <w:t xml:space="preserve">Škola je dužna osigurati čuvanje i prihvat učenika koji  po završetku nastave, čekaju </w:t>
      </w:r>
      <w:proofErr w:type="spellStart"/>
      <w:r>
        <w:rPr>
          <w:lang w:val="hr-HR"/>
        </w:rPr>
        <w:t>školsi</w:t>
      </w:r>
      <w:proofErr w:type="spellEnd"/>
      <w:r>
        <w:rPr>
          <w:lang w:val="hr-HR"/>
        </w:rPr>
        <w:t xml:space="preserve"> autobus.</w:t>
      </w:r>
    </w:p>
    <w:p w:rsidR="00624045" w:rsidRDefault="00624045" w:rsidP="00624045">
      <w:pPr>
        <w:ind w:left="-142" w:right="283"/>
        <w:rPr>
          <w:lang w:val="hr-HR"/>
        </w:rPr>
      </w:pPr>
      <w:r>
        <w:rPr>
          <w:lang w:val="hr-HR"/>
        </w:rPr>
        <w:t>Učenici su dužni boraviti u prostoru škole koji odredi dežurni učitelj i izvršavati zadatke dežurnog učitelja.</w:t>
      </w:r>
    </w:p>
    <w:p w:rsidR="00624045" w:rsidRDefault="00DD4B31" w:rsidP="00DD4B31">
      <w:pPr>
        <w:ind w:left="-142" w:right="283"/>
        <w:jc w:val="center"/>
        <w:rPr>
          <w:lang w:val="hr-HR"/>
        </w:rPr>
      </w:pPr>
      <w:r>
        <w:rPr>
          <w:lang w:val="hr-HR"/>
        </w:rPr>
        <w:t>Članak 17.</w:t>
      </w:r>
    </w:p>
    <w:p w:rsidR="00624045" w:rsidRDefault="00624045" w:rsidP="00624045">
      <w:pPr>
        <w:ind w:left="-142" w:right="283"/>
        <w:rPr>
          <w:lang w:val="hr-HR"/>
        </w:rPr>
      </w:pPr>
      <w:r>
        <w:rPr>
          <w:lang w:val="hr-HR"/>
        </w:rPr>
        <w:t>Nadzor učenika u autobusu vrši službena osoba prijevoznika.</w:t>
      </w:r>
    </w:p>
    <w:p w:rsidR="00624045" w:rsidRDefault="00624045" w:rsidP="00624045">
      <w:pPr>
        <w:ind w:left="-142" w:right="283"/>
        <w:rPr>
          <w:lang w:val="hr-HR"/>
        </w:rPr>
      </w:pPr>
      <w:r>
        <w:rPr>
          <w:lang w:val="hr-HR"/>
        </w:rPr>
        <w:t>Pravila ponašanja učenika putnika  u autobusu su istovjetna pravila ponašanjima u školskoj ustanovi iz čl. 7. ovog Kućnog reda.</w:t>
      </w:r>
    </w:p>
    <w:p w:rsidR="00624045" w:rsidRDefault="00624045" w:rsidP="00624045">
      <w:pPr>
        <w:ind w:left="-142" w:right="283"/>
        <w:rPr>
          <w:lang w:val="hr-HR"/>
        </w:rPr>
      </w:pPr>
      <w:r>
        <w:rPr>
          <w:lang w:val="hr-HR"/>
        </w:rPr>
        <w:t>Po saznanju nepoštivanja pravila ponašanja u autobusu, Škola će poduzeti odgovarajuće mjere.</w:t>
      </w:r>
    </w:p>
    <w:p w:rsidR="009B6DDB" w:rsidRPr="00362AFA" w:rsidRDefault="009B6DDB" w:rsidP="00A51890">
      <w:pPr>
        <w:ind w:left="-142" w:right="283"/>
        <w:jc w:val="center"/>
        <w:rPr>
          <w:lang w:val="pl-PL"/>
        </w:rPr>
      </w:pPr>
      <w:r>
        <w:rPr>
          <w:lang w:val="pl-PL"/>
        </w:rPr>
        <w:t>Članak 1</w:t>
      </w:r>
      <w:r w:rsidR="00DD4B31">
        <w:rPr>
          <w:lang w:val="pl-PL"/>
        </w:rPr>
        <w:t>8</w:t>
      </w:r>
      <w:r w:rsidRPr="00362AFA">
        <w:rPr>
          <w:lang w:val="pl-PL"/>
        </w:rPr>
        <w:t>.</w:t>
      </w:r>
    </w:p>
    <w:p w:rsidR="009B6DDB" w:rsidRDefault="009B6DDB" w:rsidP="00EE181D">
      <w:pPr>
        <w:pStyle w:val="Tijeloteksta"/>
        <w:ind w:right="283"/>
      </w:pPr>
      <w:r>
        <w:t>U razrednom odjelu tjedno se određuju dva redara.</w:t>
      </w:r>
    </w:p>
    <w:p w:rsidR="009B6DDB" w:rsidRDefault="009B6DDB" w:rsidP="00EE181D">
      <w:pPr>
        <w:pStyle w:val="Tijeloteksta"/>
        <w:ind w:right="283"/>
      </w:pPr>
    </w:p>
    <w:p w:rsidR="009B6DDB" w:rsidRPr="00E606BE" w:rsidRDefault="009B6DDB" w:rsidP="00EE181D">
      <w:pPr>
        <w:pStyle w:val="Tijeloteksta"/>
        <w:ind w:right="283"/>
        <w:rPr>
          <w:b/>
          <w:bCs/>
        </w:rPr>
      </w:pPr>
      <w:r w:rsidRPr="00E606BE">
        <w:rPr>
          <w:b/>
          <w:bCs/>
        </w:rPr>
        <w:t>Redari:</w:t>
      </w:r>
    </w:p>
    <w:p w:rsidR="009B6DDB" w:rsidRPr="00421C58" w:rsidRDefault="009B6DDB" w:rsidP="00EE181D">
      <w:pPr>
        <w:pStyle w:val="Tijeloteksta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>pripremaju učionicu za nastavu, brišu ploču i donose prema potrebi nastavna sredstva i pomagala</w:t>
      </w:r>
    </w:p>
    <w:p w:rsidR="009B6DDB" w:rsidRPr="00421C58" w:rsidRDefault="009B6DDB" w:rsidP="00EE181D">
      <w:pPr>
        <w:pStyle w:val="Tijeloteksta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>prijavljuju učiteljima početkom svakoga nastavnog sata nenazočne učenike</w:t>
      </w:r>
    </w:p>
    <w:p w:rsidR="009B6DDB" w:rsidRPr="00421C58" w:rsidRDefault="009B6DDB" w:rsidP="00EE181D">
      <w:pPr>
        <w:pStyle w:val="Tijeloteksta"/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421C58">
        <w:t xml:space="preserve"> izvješćuju učitelja ili drugog radnika škole o nađenim predmetima (knjige, bilježnice, olovke, odjeću, nakit i sl.) </w:t>
      </w:r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</w:t>
      </w:r>
      <w:proofErr w:type="spellStart"/>
      <w:r w:rsidRPr="00421C58">
        <w:t>nakon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zavr</w:t>
      </w:r>
      <w:proofErr w:type="spellEnd"/>
      <w:r w:rsidRPr="00421C58">
        <w:rPr>
          <w:lang w:val="hr-HR"/>
        </w:rPr>
        <w:t>š</w:t>
      </w:r>
      <w:proofErr w:type="spellStart"/>
      <w:r w:rsidRPr="00421C58">
        <w:t>etka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nastave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posljednji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napu</w:t>
      </w:r>
      <w:proofErr w:type="spellEnd"/>
      <w:r w:rsidRPr="00421C58">
        <w:rPr>
          <w:lang w:val="hr-HR"/>
        </w:rPr>
        <w:t>š</w:t>
      </w:r>
      <w:proofErr w:type="spellStart"/>
      <w:r w:rsidRPr="00421C58">
        <w:t>taju</w:t>
      </w:r>
      <w:proofErr w:type="spellEnd"/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proofErr w:type="spellStart"/>
      <w:r w:rsidRPr="00421C58">
        <w:t>ionicu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uz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prethodnu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provjeru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ispravnosti</w:t>
      </w:r>
      <w:proofErr w:type="spellEnd"/>
      <w:r w:rsidRPr="00421C58">
        <w:rPr>
          <w:lang w:val="hr-HR"/>
        </w:rPr>
        <w:t xml:space="preserve"> </w:t>
      </w:r>
      <w:r w:rsidRPr="00421C58">
        <w:t>u</w:t>
      </w:r>
      <w:r w:rsidRPr="00421C58">
        <w:rPr>
          <w:lang w:val="hr-HR"/>
        </w:rPr>
        <w:t>č</w:t>
      </w:r>
      <w:proofErr w:type="spellStart"/>
      <w:r w:rsidRPr="00421C58">
        <w:t>ionice</w:t>
      </w:r>
      <w:proofErr w:type="spellEnd"/>
      <w:r w:rsidRPr="00421C58">
        <w:rPr>
          <w:lang w:val="hr-HR"/>
        </w:rPr>
        <w:t xml:space="preserve">, </w:t>
      </w:r>
      <w:r w:rsidRPr="00421C58">
        <w:t>o</w:t>
      </w:r>
      <w:r w:rsidRPr="00421C58">
        <w:rPr>
          <w:lang w:val="hr-HR"/>
        </w:rPr>
        <w:t>š</w:t>
      </w:r>
      <w:proofErr w:type="spellStart"/>
      <w:r w:rsidRPr="00421C58">
        <w:t>te</w:t>
      </w:r>
      <w:proofErr w:type="spellEnd"/>
      <w:r w:rsidRPr="00421C58">
        <w:rPr>
          <w:lang w:val="hr-HR"/>
        </w:rPr>
        <w:t>ć</w:t>
      </w:r>
      <w:proofErr w:type="spellStart"/>
      <w:r w:rsidRPr="00421C58">
        <w:t>enja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zidova</w:t>
      </w:r>
      <w:proofErr w:type="spellEnd"/>
      <w:r w:rsidRPr="00421C58">
        <w:rPr>
          <w:lang w:val="hr-HR"/>
        </w:rPr>
        <w:t xml:space="preserve">, </w:t>
      </w:r>
      <w:proofErr w:type="spellStart"/>
      <w:r w:rsidRPr="00421C58">
        <w:t>klupa</w:t>
      </w:r>
      <w:proofErr w:type="spellEnd"/>
      <w:r w:rsidRPr="00421C58">
        <w:rPr>
          <w:lang w:val="hr-HR"/>
        </w:rPr>
        <w:t xml:space="preserve">, </w:t>
      </w:r>
      <w:proofErr w:type="spellStart"/>
      <w:r w:rsidRPr="00421C58">
        <w:t>stolaca</w:t>
      </w:r>
      <w:proofErr w:type="spellEnd"/>
      <w:r w:rsidRPr="00421C58">
        <w:rPr>
          <w:lang w:val="hr-HR"/>
        </w:rPr>
        <w:t xml:space="preserve"> </w:t>
      </w:r>
      <w:r w:rsidRPr="00421C58">
        <w:t>i</w:t>
      </w:r>
      <w:r w:rsidRPr="00421C58">
        <w:rPr>
          <w:lang w:val="hr-HR"/>
        </w:rPr>
        <w:t xml:space="preserve"> </w:t>
      </w:r>
      <w:proofErr w:type="spellStart"/>
      <w:r w:rsidRPr="00421C58">
        <w:t>ostaloga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inventara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te</w:t>
      </w:r>
      <w:proofErr w:type="spellEnd"/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 xml:space="preserve"> </w:t>
      </w:r>
      <w:proofErr w:type="spellStart"/>
      <w:r w:rsidRPr="00421C58">
        <w:t>uo</w:t>
      </w:r>
      <w:proofErr w:type="spellEnd"/>
      <w:r w:rsidRPr="00421C58">
        <w:rPr>
          <w:lang w:val="hr-HR"/>
        </w:rPr>
        <w:t>č</w:t>
      </w:r>
      <w:proofErr w:type="spellStart"/>
      <w:r w:rsidRPr="00421C58">
        <w:t>enim</w:t>
      </w:r>
      <w:proofErr w:type="spellEnd"/>
      <w:r w:rsidRPr="00421C58">
        <w:rPr>
          <w:lang w:val="hr-HR"/>
        </w:rPr>
        <w:t xml:space="preserve"> </w:t>
      </w:r>
      <w:r w:rsidRPr="00421C58">
        <w:t>o</w:t>
      </w:r>
      <w:r w:rsidRPr="00421C58">
        <w:rPr>
          <w:lang w:val="hr-HR"/>
        </w:rPr>
        <w:t>š</w:t>
      </w:r>
      <w:proofErr w:type="spellStart"/>
      <w:r w:rsidRPr="00421C58">
        <w:t>te</w:t>
      </w:r>
      <w:proofErr w:type="spellEnd"/>
      <w:r w:rsidRPr="00421C58">
        <w:rPr>
          <w:lang w:val="hr-HR"/>
        </w:rPr>
        <w:t>ć</w:t>
      </w:r>
      <w:proofErr w:type="spellStart"/>
      <w:r w:rsidRPr="00421C58">
        <w:t>enjima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izvje</w:t>
      </w:r>
      <w:r w:rsidRPr="00421C58">
        <w:rPr>
          <w:lang w:val="hr-HR"/>
        </w:rPr>
        <w:t>šć</w:t>
      </w:r>
      <w:r w:rsidRPr="00421C58">
        <w:t>uju</w:t>
      </w:r>
      <w:proofErr w:type="spellEnd"/>
      <w:r w:rsidRPr="00421C58">
        <w:rPr>
          <w:lang w:val="hr-HR"/>
        </w:rPr>
        <w:t xml:space="preserve"> </w:t>
      </w:r>
      <w:r w:rsidRPr="00421C58">
        <w:t>de</w:t>
      </w:r>
      <w:r w:rsidRPr="00421C58">
        <w:rPr>
          <w:lang w:val="hr-HR"/>
        </w:rPr>
        <w:t>ž</w:t>
      </w:r>
      <w:proofErr w:type="spellStart"/>
      <w:r w:rsidRPr="00421C58">
        <w:t>urnog</w:t>
      </w:r>
      <w:proofErr w:type="spellEnd"/>
      <w:r w:rsidRPr="00421C58">
        <w:rPr>
          <w:lang w:val="hr-HR"/>
        </w:rPr>
        <w:t xml:space="preserve"> </w:t>
      </w:r>
      <w:proofErr w:type="spellStart"/>
      <w:r w:rsidRPr="00421C58">
        <w:t>ili</w:t>
      </w:r>
      <w:proofErr w:type="spellEnd"/>
      <w:r w:rsidRPr="00421C58">
        <w:rPr>
          <w:lang w:val="hr-HR"/>
        </w:rPr>
        <w:t xml:space="preserve"> </w:t>
      </w:r>
      <w:proofErr w:type="spellStart"/>
      <w:r w:rsidR="00DD4B31">
        <w:t>predmetnog</w:t>
      </w:r>
      <w:proofErr w:type="spellEnd"/>
      <w:r w:rsidR="00DD4B31">
        <w:t xml:space="preserve"> </w:t>
      </w:r>
      <w:proofErr w:type="spellStart"/>
      <w:r w:rsidR="00DD4B31">
        <w:t>učitelja</w:t>
      </w:r>
      <w:proofErr w:type="spellEnd"/>
    </w:p>
    <w:p w:rsidR="009B6DDB" w:rsidRPr="00421C58" w:rsidRDefault="009B6DDB" w:rsidP="00EE181D">
      <w:pPr>
        <w:numPr>
          <w:ilvl w:val="0"/>
          <w:numId w:val="7"/>
        </w:numPr>
        <w:tabs>
          <w:tab w:val="clear" w:pos="144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421C58">
        <w:rPr>
          <w:lang w:val="hr-HR"/>
        </w:rPr>
        <w:t xml:space="preserve"> </w:t>
      </w:r>
      <w:proofErr w:type="spellStart"/>
      <w:r w:rsidRPr="00421C58">
        <w:rPr>
          <w:lang w:val="hr-HR"/>
        </w:rPr>
        <w:t>izviješćuje</w:t>
      </w:r>
      <w:proofErr w:type="spellEnd"/>
      <w:r w:rsidRPr="00421C58">
        <w:rPr>
          <w:lang w:val="hr-HR"/>
        </w:rPr>
        <w:t xml:space="preserve"> razrednika ili predmetnog učitelja, ako uoče da je neki učenik u odjelu izoliran, zlostavljan ili se bilo koji oblik nasilja vrši na njemu, te ukoliko je neki učenik nasilan.</w:t>
      </w:r>
    </w:p>
    <w:p w:rsidR="009B6DDB" w:rsidRPr="00421C58" w:rsidRDefault="009B6DDB" w:rsidP="00A51890">
      <w:pPr>
        <w:ind w:left="-142" w:right="283"/>
        <w:jc w:val="both"/>
        <w:rPr>
          <w:lang w:val="hr-HR"/>
        </w:rPr>
      </w:pPr>
      <w:r w:rsidRPr="00421C58">
        <w:rPr>
          <w:lang w:val="hr-HR"/>
        </w:rPr>
        <w:t xml:space="preserve"> </w:t>
      </w:r>
    </w:p>
    <w:p w:rsidR="009B6DDB" w:rsidRPr="00D665B0" w:rsidRDefault="009B6DDB" w:rsidP="00A51890">
      <w:pPr>
        <w:ind w:left="-142" w:right="283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1</w:t>
      </w:r>
      <w:r w:rsidR="00DD4B31">
        <w:rPr>
          <w:lang w:val="hr-HR"/>
        </w:rPr>
        <w:t>9</w:t>
      </w:r>
      <w:r>
        <w:rPr>
          <w:lang w:val="hr-HR"/>
        </w:rPr>
        <w:t>.</w:t>
      </w:r>
    </w:p>
    <w:p w:rsidR="009B6DDB" w:rsidRDefault="009B6DDB" w:rsidP="006F7275">
      <w:pPr>
        <w:ind w:right="283"/>
        <w:jc w:val="both"/>
        <w:rPr>
          <w:lang w:val="hr-HR"/>
        </w:rPr>
      </w:pPr>
      <w:r>
        <w:rPr>
          <w:lang w:val="pl-PL"/>
        </w:rPr>
        <w:t>Redare iz članka 1</w:t>
      </w:r>
      <w:r w:rsidR="00DD4B31">
        <w:rPr>
          <w:lang w:val="pl-PL"/>
        </w:rPr>
        <w:t>8</w:t>
      </w:r>
      <w:r w:rsidRPr="00362AFA">
        <w:rPr>
          <w:lang w:val="pl-PL"/>
        </w:rPr>
        <w:t xml:space="preserve">. ovoga pravilnika određuje razrednik prema </w:t>
      </w:r>
      <w:r w:rsidR="00DD4B31">
        <w:rPr>
          <w:lang w:val="pl-PL"/>
        </w:rPr>
        <w:t>rasporedu iz e-dnevnika.</w:t>
      </w:r>
    </w:p>
    <w:p w:rsidR="009B6DDB" w:rsidRDefault="009B6DDB" w:rsidP="00A51890">
      <w:pPr>
        <w:ind w:left="-142" w:right="283"/>
        <w:jc w:val="center"/>
        <w:rPr>
          <w:lang w:val="hr-HR"/>
        </w:rPr>
      </w:pPr>
    </w:p>
    <w:p w:rsidR="00DD4B31" w:rsidRDefault="00DD4B31" w:rsidP="00A51890">
      <w:pPr>
        <w:ind w:left="-142" w:right="283"/>
        <w:jc w:val="center"/>
        <w:rPr>
          <w:lang w:val="hr-HR"/>
        </w:rPr>
      </w:pPr>
    </w:p>
    <w:p w:rsidR="00DD4B31" w:rsidRDefault="00DD4B31" w:rsidP="00A51890">
      <w:pPr>
        <w:ind w:left="-142" w:right="283"/>
        <w:jc w:val="center"/>
        <w:rPr>
          <w:lang w:val="hr-HR"/>
        </w:rPr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DD4B31">
        <w:rPr>
          <w:lang w:val="hr-HR"/>
        </w:rPr>
        <w:t>20</w:t>
      </w:r>
      <w:r>
        <w:rPr>
          <w:lang w:val="hr-HR"/>
        </w:rPr>
        <w:t>.</w:t>
      </w:r>
    </w:p>
    <w:p w:rsidR="009B6DDB" w:rsidRPr="00421C58" w:rsidRDefault="009B6DDB" w:rsidP="006F7275">
      <w:pPr>
        <w:pStyle w:val="Tijeloteksta"/>
        <w:ind w:right="283"/>
      </w:pPr>
      <w:r w:rsidRPr="00421C58">
        <w:t>Učenici mogu objedovati samo u blagovaonici. Prije ulaska u blagovaonicu učenik je dužan oprati ruke.. Za vrijeme objeda učenici se moraju dolično ponašati</w:t>
      </w:r>
      <w:r w:rsidR="00DD4B31">
        <w:t>.</w:t>
      </w:r>
    </w:p>
    <w:p w:rsidR="009B6DDB" w:rsidRDefault="009B6DDB" w:rsidP="00A51890">
      <w:pPr>
        <w:ind w:right="283"/>
        <w:jc w:val="both"/>
        <w:rPr>
          <w:lang w:val="hr-HR"/>
        </w:rPr>
      </w:pPr>
    </w:p>
    <w:p w:rsidR="009B6DDB" w:rsidRDefault="009B6DDB" w:rsidP="00A32B72">
      <w:pPr>
        <w:ind w:left="-142" w:right="283"/>
        <w:jc w:val="center"/>
        <w:rPr>
          <w:lang w:val="hr-HR"/>
        </w:rPr>
      </w:pPr>
      <w:r w:rsidRPr="00A32B72">
        <w:rPr>
          <w:lang w:val="hr-HR"/>
        </w:rPr>
        <w:t>Članak 2</w:t>
      </w:r>
      <w:r w:rsidR="00DD4B31">
        <w:rPr>
          <w:lang w:val="hr-HR"/>
        </w:rPr>
        <w:t>1</w:t>
      </w:r>
      <w:r w:rsidRPr="00A32B72">
        <w:rPr>
          <w:lang w:val="hr-HR"/>
        </w:rPr>
        <w:t>.</w:t>
      </w:r>
    </w:p>
    <w:p w:rsidR="009B6DDB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sportskoj dvorani</w:t>
      </w:r>
    </w:p>
    <w:p w:rsidR="00DD4B31" w:rsidRDefault="00DD4B31" w:rsidP="00A32B72">
      <w:pPr>
        <w:ind w:right="283"/>
        <w:jc w:val="both"/>
        <w:rPr>
          <w:b/>
          <w:bCs/>
          <w:lang w:val="hr-HR"/>
        </w:rPr>
      </w:pPr>
    </w:p>
    <w:p w:rsidR="00DD4B31" w:rsidRPr="00DD4B31" w:rsidRDefault="00DD4B31" w:rsidP="00A32B72">
      <w:pPr>
        <w:ind w:right="283"/>
        <w:jc w:val="both"/>
        <w:rPr>
          <w:bCs/>
          <w:lang w:val="hr-HR"/>
        </w:rPr>
      </w:pPr>
      <w:r w:rsidRPr="00DD4B31">
        <w:rPr>
          <w:bCs/>
          <w:lang w:val="hr-HR"/>
        </w:rPr>
        <w:t>Nije dozvoljen ulazak i boravak u sportskoj dvorani  bez prisustva učitelja.</w:t>
      </w: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right="283"/>
        <w:jc w:val="both"/>
        <w:rPr>
          <w:lang w:val="hr-HR"/>
        </w:rPr>
      </w:pPr>
      <w:r w:rsidRPr="00E606BE">
        <w:rPr>
          <w:lang w:val="hr-HR"/>
        </w:rPr>
        <w:t>Učenici su dužni: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sportsku dvoranu koristiti isključivo pod vodstvom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 xml:space="preserve"> imati propisanu sportsku opremu prema uputama učitelja 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odjeću ostavljati u svlačionici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nakon odlaska s nastave ostavljati svlačionice uredne i čiste</w:t>
      </w:r>
      <w:r w:rsidR="00DD4B31">
        <w:rPr>
          <w:lang w:val="hr-HR"/>
        </w:rPr>
        <w:t>, urednost pregledava redar</w:t>
      </w:r>
    </w:p>
    <w:p w:rsidR="009B6DDB" w:rsidRPr="00E606BE" w:rsidRDefault="009B6DDB" w:rsidP="00A32B72">
      <w:pPr>
        <w:numPr>
          <w:ilvl w:val="0"/>
          <w:numId w:val="19"/>
        </w:numPr>
        <w:tabs>
          <w:tab w:val="clear" w:pos="720"/>
          <w:tab w:val="num" w:pos="0"/>
          <w:tab w:val="left" w:pos="180"/>
        </w:tabs>
        <w:ind w:left="0" w:right="283" w:firstLine="0"/>
        <w:jc w:val="both"/>
        <w:rPr>
          <w:lang w:val="hr-HR"/>
        </w:rPr>
      </w:pPr>
      <w:r w:rsidRPr="00E606BE">
        <w:rPr>
          <w:lang w:val="hr-HR"/>
        </w:rPr>
        <w:t>ne koristiti se sportskim rekvizitima i spravama za vježbanje bez nazočnosti učitelja ili njegovog odobrenja</w:t>
      </w:r>
    </w:p>
    <w:p w:rsidR="009B6DDB" w:rsidRPr="00E606BE" w:rsidRDefault="009B6DDB" w:rsidP="00A32B72">
      <w:pPr>
        <w:tabs>
          <w:tab w:val="left" w:pos="180"/>
        </w:tabs>
        <w:ind w:right="283"/>
        <w:jc w:val="both"/>
        <w:rPr>
          <w:lang w:val="hr-HR"/>
        </w:rPr>
      </w:pPr>
      <w:r w:rsidRPr="00E606BE">
        <w:rPr>
          <w:lang w:val="hr-HR"/>
        </w:rPr>
        <w:t>Učenicima se zabranjuje samovoljno dolaženje u prostor dvorane</w:t>
      </w:r>
      <w:r w:rsidR="00DD4B31">
        <w:rPr>
          <w:lang w:val="hr-HR"/>
        </w:rPr>
        <w:t>.</w:t>
      </w:r>
    </w:p>
    <w:p w:rsidR="00B2796F" w:rsidRDefault="00B2796F" w:rsidP="00A32B72">
      <w:pPr>
        <w:ind w:left="-142" w:right="283"/>
        <w:jc w:val="center"/>
        <w:rPr>
          <w:lang w:val="hr-HR"/>
        </w:rPr>
      </w:pPr>
    </w:p>
    <w:p w:rsidR="009B6DDB" w:rsidRPr="00E606BE" w:rsidRDefault="009B6DDB" w:rsidP="00A32B72">
      <w:pPr>
        <w:ind w:left="-142" w:right="283"/>
        <w:jc w:val="center"/>
        <w:rPr>
          <w:lang w:val="hr-HR"/>
        </w:rPr>
      </w:pPr>
      <w:r w:rsidRPr="00E606BE">
        <w:rPr>
          <w:lang w:val="hr-HR"/>
        </w:rPr>
        <w:t>Članak 2</w:t>
      </w:r>
      <w:r w:rsidR="00B2796F">
        <w:rPr>
          <w:lang w:val="hr-HR"/>
        </w:rPr>
        <w:t>2</w:t>
      </w:r>
      <w:r w:rsidRPr="00E606BE">
        <w:rPr>
          <w:lang w:val="hr-HR"/>
        </w:rPr>
        <w:t>.</w:t>
      </w:r>
    </w:p>
    <w:p w:rsidR="009B6DDB" w:rsidRPr="00E606BE" w:rsidRDefault="009B6DDB" w:rsidP="00A32B72">
      <w:pPr>
        <w:ind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>Pravila ponašanja u školskoj knjižnici</w:t>
      </w:r>
    </w:p>
    <w:p w:rsidR="009B6DDB" w:rsidRPr="00E606BE" w:rsidRDefault="009B6DDB" w:rsidP="00A32B72">
      <w:pPr>
        <w:ind w:right="283"/>
        <w:jc w:val="both"/>
        <w:rPr>
          <w:lang w:val="hr-HR"/>
        </w:rPr>
      </w:pP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Tijekom boravka u knjižnici učenici se trebaju ponašati uljudno, stajati u redu dok čekaju knjige, vrlo tiho razgovarati kako ne bi ometali one koji čitaju te nakon čitanja vratiti knjige i časopise na mjesto.</w:t>
      </w:r>
    </w:p>
    <w:p w:rsidR="009B6DDB" w:rsidRPr="00E606BE" w:rsidRDefault="009B6DDB" w:rsidP="00B76B19">
      <w:pPr>
        <w:ind w:right="283"/>
        <w:jc w:val="both"/>
        <w:rPr>
          <w:lang w:val="hr-HR"/>
        </w:rPr>
      </w:pPr>
      <w:r w:rsidRPr="00E606BE">
        <w:rPr>
          <w:lang w:val="hr-HR"/>
        </w:rPr>
        <w:t>Posuđene knjige učenik je obvezan čuvati i neoštećene pravodobno vratiti (u vrijeme koje odredi knjižničarka). Ukoliko učenik ošteti ili izgubi posuđenu knjigu dužan je nadoknaditi štetu, o čemu razrednik izvješćuje roditelja/skrbnika učenika koji je dužan nadoknaditi štetu.</w:t>
      </w:r>
    </w:p>
    <w:p w:rsidR="009B6DDB" w:rsidRPr="00A32B72" w:rsidRDefault="009B6DDB" w:rsidP="00A32B72">
      <w:pPr>
        <w:ind w:left="-142" w:right="283"/>
        <w:jc w:val="center"/>
        <w:rPr>
          <w:lang w:val="hr-HR"/>
        </w:rPr>
      </w:pPr>
    </w:p>
    <w:p w:rsidR="009B6DDB" w:rsidRPr="00D665B0" w:rsidRDefault="009B6DDB" w:rsidP="00A51890">
      <w:pPr>
        <w:ind w:right="283"/>
        <w:jc w:val="both"/>
        <w:rPr>
          <w:lang w:val="hr-HR"/>
        </w:rPr>
      </w:pPr>
    </w:p>
    <w:p w:rsidR="009B6DDB" w:rsidRPr="00FE5FDA" w:rsidRDefault="009B6DDB" w:rsidP="00B76B19">
      <w:pPr>
        <w:numPr>
          <w:ilvl w:val="0"/>
          <w:numId w:val="1"/>
        </w:numPr>
        <w:ind w:left="0" w:right="283" w:firstLine="0"/>
        <w:jc w:val="both"/>
        <w:rPr>
          <w:b/>
          <w:bCs/>
        </w:rPr>
      </w:pPr>
      <w:r w:rsidRPr="00FE5FDA">
        <w:rPr>
          <w:b/>
          <w:bCs/>
        </w:rPr>
        <w:t>PRAVILA MEĐUSOBNIH ODNOSA UČENIKA</w:t>
      </w:r>
    </w:p>
    <w:p w:rsidR="009B6DDB" w:rsidRDefault="009B6DDB" w:rsidP="00A51890">
      <w:pPr>
        <w:ind w:left="-142" w:right="283"/>
        <w:jc w:val="both"/>
      </w:pPr>
    </w:p>
    <w:p w:rsidR="009B6DDB" w:rsidRDefault="009B6DDB" w:rsidP="00A51890">
      <w:pPr>
        <w:ind w:left="-142" w:right="283"/>
        <w:jc w:val="center"/>
        <w:rPr>
          <w:lang w:val="hr-HR"/>
        </w:rPr>
      </w:pPr>
      <w:r>
        <w:rPr>
          <w:lang w:val="hr-HR"/>
        </w:rPr>
        <w:t>Članak 2</w:t>
      </w:r>
      <w:r w:rsidR="00B2796F">
        <w:rPr>
          <w:lang w:val="hr-HR"/>
        </w:rPr>
        <w:t>3</w:t>
      </w:r>
      <w:r>
        <w:rPr>
          <w:lang w:val="hr-HR"/>
        </w:rPr>
        <w:t>.</w:t>
      </w:r>
    </w:p>
    <w:p w:rsidR="009B6DDB" w:rsidRPr="00E606BE" w:rsidRDefault="009B6DDB" w:rsidP="00A51890">
      <w:pPr>
        <w:ind w:left="-142" w:right="283"/>
        <w:jc w:val="both"/>
        <w:rPr>
          <w:b/>
          <w:bCs/>
          <w:lang w:val="hr-HR"/>
        </w:rPr>
      </w:pPr>
      <w:r w:rsidRPr="00E606BE">
        <w:rPr>
          <w:b/>
          <w:bCs/>
          <w:lang w:val="hr-HR"/>
        </w:rPr>
        <w:tab/>
        <w:t>U međusobnim odnosima učenici:</w:t>
      </w:r>
    </w:p>
    <w:p w:rsidR="009B6DDB" w:rsidRDefault="009B6DDB" w:rsidP="008D7164">
      <w:pPr>
        <w:ind w:right="283"/>
        <w:jc w:val="both"/>
        <w:rPr>
          <w:lang w:val="hr-HR"/>
        </w:rPr>
      </w:pP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ne smiju ometati druge učenike u učenju i praćenju nastave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pružati pomoć drugim učenicima Škole kojima je pomoć potrebna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se međusobno uvažavati, pomagati i surađivati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dati primjeren savjet drugim učenicima u skladu s njihovim interesima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dužni su omogućiti drugim učenicima da iznose svoje ideje, razmišljanja i stavove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informirati druge učenike o događajima u Školi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poštovati i njegovati spolnu ravnopravnost i različite osobnosti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trebaju voditi brigu o potrebama drugih  </w:t>
      </w:r>
    </w:p>
    <w:p w:rsidR="009B6DDB" w:rsidRPr="00597BF2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 xml:space="preserve">dužni su </w:t>
      </w:r>
      <w:r w:rsidR="00B2796F">
        <w:rPr>
          <w:lang w:val="hr-HR"/>
        </w:rPr>
        <w:t xml:space="preserve">prijaviti </w:t>
      </w:r>
      <w:r w:rsidRPr="00597BF2">
        <w:rPr>
          <w:lang w:val="hr-HR"/>
        </w:rPr>
        <w:t xml:space="preserve">svako nasilje </w:t>
      </w:r>
    </w:p>
    <w:p w:rsidR="009B6DDB" w:rsidRDefault="009B6DDB" w:rsidP="00994EF5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 w:rsidRPr="00597BF2">
        <w:rPr>
          <w:lang w:val="hr-HR"/>
        </w:rPr>
        <w:t>trebaju sprječavati ismijavanje</w:t>
      </w:r>
      <w:r w:rsidRPr="00597BF2">
        <w:rPr>
          <w:b/>
          <w:bCs/>
          <w:lang w:val="hr-HR"/>
        </w:rPr>
        <w:t xml:space="preserve">, </w:t>
      </w:r>
      <w:r w:rsidRPr="00597BF2">
        <w:rPr>
          <w:lang w:val="hr-HR"/>
        </w:rPr>
        <w:t>omalovažavanje, te</w:t>
      </w:r>
      <w:r>
        <w:rPr>
          <w:lang w:val="hr-HR"/>
        </w:rPr>
        <w:t xml:space="preserve"> isključivanje drugih učenika</w:t>
      </w:r>
    </w:p>
    <w:p w:rsidR="009B6DDB" w:rsidRPr="00DE7B6D" w:rsidRDefault="009B6DDB" w:rsidP="00DE7B6D">
      <w:pPr>
        <w:pStyle w:val="Odlomakpopisa"/>
        <w:numPr>
          <w:ilvl w:val="2"/>
          <w:numId w:val="18"/>
        </w:numPr>
        <w:ind w:left="0" w:right="283" w:firstLine="0"/>
        <w:jc w:val="both"/>
        <w:rPr>
          <w:lang w:val="hr-HR"/>
        </w:rPr>
      </w:pPr>
      <w:r>
        <w:t>m</w:t>
      </w:r>
      <w:r w:rsidRPr="0001789A">
        <w:t>e</w:t>
      </w:r>
      <w:r w:rsidRPr="00660FF4">
        <w:rPr>
          <w:lang w:val="hr-HR"/>
        </w:rPr>
        <w:t>đ</w:t>
      </w:r>
      <w:proofErr w:type="spellStart"/>
      <w:r w:rsidRPr="0001789A">
        <w:t>usobne</w:t>
      </w:r>
      <w:proofErr w:type="spellEnd"/>
      <w:r w:rsidRPr="00660FF4">
        <w:rPr>
          <w:lang w:val="hr-HR"/>
        </w:rPr>
        <w:t xml:space="preserve"> </w:t>
      </w:r>
      <w:proofErr w:type="spellStart"/>
      <w:r w:rsidRPr="0001789A">
        <w:t>sporove</w:t>
      </w:r>
      <w:proofErr w:type="spellEnd"/>
      <w:r w:rsidRPr="00660FF4">
        <w:rPr>
          <w:lang w:val="hr-HR"/>
        </w:rPr>
        <w:t xml:space="preserve"> </w:t>
      </w:r>
      <w:r w:rsidRPr="0001789A">
        <w:t>u</w:t>
      </w:r>
      <w:r w:rsidRPr="00660FF4">
        <w:rPr>
          <w:lang w:val="hr-HR"/>
        </w:rPr>
        <w:t>č</w:t>
      </w:r>
      <w:proofErr w:type="spellStart"/>
      <w:r w:rsidRPr="0001789A">
        <w:t>enici</w:t>
      </w:r>
      <w:proofErr w:type="spellEnd"/>
      <w:r w:rsidRPr="00660FF4">
        <w:rPr>
          <w:lang w:val="hr-HR"/>
        </w:rPr>
        <w:t xml:space="preserve"> </w:t>
      </w:r>
      <w:r w:rsidRPr="0001789A">
        <w:t>ne</w:t>
      </w:r>
      <w:r w:rsidRPr="00660FF4">
        <w:rPr>
          <w:lang w:val="hr-HR"/>
        </w:rPr>
        <w:t xml:space="preserve"> </w:t>
      </w:r>
      <w:proofErr w:type="spellStart"/>
      <w:r w:rsidRPr="0001789A">
        <w:t>smiju</w:t>
      </w:r>
      <w:proofErr w:type="spellEnd"/>
      <w:r w:rsidRPr="00660FF4">
        <w:rPr>
          <w:lang w:val="hr-HR"/>
        </w:rPr>
        <w:t xml:space="preserve"> </w:t>
      </w:r>
      <w:proofErr w:type="spellStart"/>
      <w:r w:rsidRPr="0001789A">
        <w:t>rje</w:t>
      </w:r>
      <w:proofErr w:type="spellEnd"/>
      <w:r w:rsidRPr="00660FF4">
        <w:rPr>
          <w:lang w:val="hr-HR"/>
        </w:rPr>
        <w:t>š</w:t>
      </w:r>
      <w:proofErr w:type="spellStart"/>
      <w:r w:rsidRPr="0001789A">
        <w:t>avati</w:t>
      </w:r>
      <w:proofErr w:type="spellEnd"/>
      <w:r w:rsidRPr="00660FF4">
        <w:rPr>
          <w:lang w:val="hr-HR"/>
        </w:rPr>
        <w:t xml:space="preserve"> </w:t>
      </w:r>
      <w:proofErr w:type="spellStart"/>
      <w:r w:rsidRPr="0001789A">
        <w:t>sva</w:t>
      </w:r>
      <w:proofErr w:type="spellEnd"/>
      <w:r w:rsidRPr="00660FF4">
        <w:rPr>
          <w:lang w:val="hr-HR"/>
        </w:rPr>
        <w:t>đ</w:t>
      </w:r>
      <w:r w:rsidRPr="0001789A">
        <w:t>om</w:t>
      </w:r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proofErr w:type="spellStart"/>
      <w:r>
        <w:t>fizi</w:t>
      </w:r>
      <w:proofErr w:type="spellEnd"/>
      <w:r w:rsidRPr="00660FF4">
        <w:rPr>
          <w:lang w:val="hr-HR"/>
        </w:rPr>
        <w:t>č</w:t>
      </w:r>
      <w:proofErr w:type="spellStart"/>
      <w:r>
        <w:t>kim</w:t>
      </w:r>
      <w:proofErr w:type="spellEnd"/>
      <w:r w:rsidRPr="00660FF4">
        <w:rPr>
          <w:lang w:val="hr-HR"/>
        </w:rPr>
        <w:t xml:space="preserve"> </w:t>
      </w:r>
      <w:proofErr w:type="spellStart"/>
      <w:r>
        <w:t>obra</w:t>
      </w:r>
      <w:proofErr w:type="spellEnd"/>
      <w:r w:rsidRPr="00660FF4">
        <w:rPr>
          <w:lang w:val="hr-HR"/>
        </w:rPr>
        <w:t>č</w:t>
      </w:r>
      <w:proofErr w:type="spellStart"/>
      <w:r>
        <w:t>unom</w:t>
      </w:r>
      <w:proofErr w:type="spellEnd"/>
      <w:r w:rsidRPr="00660FF4">
        <w:rPr>
          <w:lang w:val="hr-HR"/>
        </w:rPr>
        <w:t xml:space="preserve">, </w:t>
      </w:r>
      <w:proofErr w:type="spellStart"/>
      <w:r>
        <w:t>uvredama</w:t>
      </w:r>
      <w:proofErr w:type="spellEnd"/>
      <w:r w:rsidRPr="00660FF4">
        <w:rPr>
          <w:lang w:val="hr-HR"/>
        </w:rPr>
        <w:t>, š</w:t>
      </w:r>
      <w:proofErr w:type="spellStart"/>
      <w:r>
        <w:t>irenjem</w:t>
      </w:r>
      <w:proofErr w:type="spellEnd"/>
      <w:r w:rsidRPr="00660FF4">
        <w:rPr>
          <w:lang w:val="hr-HR"/>
        </w:rPr>
        <w:t xml:space="preserve"> </w:t>
      </w:r>
      <w:proofErr w:type="spellStart"/>
      <w:r>
        <w:t>neistina</w:t>
      </w:r>
      <w:proofErr w:type="spellEnd"/>
      <w:r w:rsidRPr="00660FF4">
        <w:rPr>
          <w:lang w:val="hr-HR"/>
        </w:rPr>
        <w:t xml:space="preserve"> </w:t>
      </w:r>
      <w:r>
        <w:t>i</w:t>
      </w:r>
      <w:r w:rsidRPr="00660FF4">
        <w:rPr>
          <w:lang w:val="hr-HR"/>
        </w:rPr>
        <w:t xml:space="preserve"> </w:t>
      </w:r>
      <w:proofErr w:type="spellStart"/>
      <w:r>
        <w:t>sl</w:t>
      </w:r>
      <w:proofErr w:type="spellEnd"/>
      <w:r w:rsidRPr="00660FF4">
        <w:rPr>
          <w:lang w:val="hr-HR"/>
        </w:rPr>
        <w:t>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</w:pPr>
    </w:p>
    <w:p w:rsidR="009B6DDB" w:rsidRPr="00FE5FDA" w:rsidRDefault="009B6DDB" w:rsidP="00A51890">
      <w:pPr>
        <w:pStyle w:val="Tijeloteksta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PRAVILA MEĐUSOBNIH ODNOSA UČENIKA I RADNIKA ŠKOLE</w:t>
      </w:r>
    </w:p>
    <w:p w:rsidR="009B6DDB" w:rsidRDefault="009B6DDB" w:rsidP="00A51890">
      <w:pPr>
        <w:pStyle w:val="Tijeloteksta"/>
        <w:ind w:left="-142" w:right="283"/>
        <w:rPr>
          <w:b/>
          <w:bCs/>
        </w:rPr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</w:t>
      </w:r>
      <w:r w:rsidR="00B2796F">
        <w:t>4</w:t>
      </w:r>
      <w:r>
        <w:t>.</w:t>
      </w:r>
    </w:p>
    <w:p w:rsidR="009B6DDB" w:rsidRDefault="009B6DDB" w:rsidP="0008124D">
      <w:pPr>
        <w:pStyle w:val="Tijeloteksta"/>
        <w:ind w:right="283"/>
      </w:pPr>
      <w:r>
        <w:t>Učenici su dužni uljudno se odnositi prema učiteljima i drugim radnicima Škole.</w:t>
      </w:r>
    </w:p>
    <w:p w:rsidR="009B6DDB" w:rsidRDefault="009B6DDB" w:rsidP="0008124D">
      <w:pPr>
        <w:pStyle w:val="Tijeloteksta"/>
        <w:ind w:right="283"/>
      </w:pPr>
      <w:r>
        <w:t>Učenici su dužni pozdraviti radnike Škole u školskom prostoru i izvan njega.</w:t>
      </w:r>
    </w:p>
    <w:p w:rsidR="009B6DDB" w:rsidRDefault="009B6DDB" w:rsidP="0008124D">
      <w:pPr>
        <w:pStyle w:val="Tijeloteksta"/>
        <w:ind w:right="283"/>
      </w:pPr>
      <w:r>
        <w:t>Učenici su dužni ustajanjem pozdraviti osobu koja ulazi u učionicu za vrijeme nastavnog      sata.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</w:t>
      </w:r>
      <w:r w:rsidR="00B2796F">
        <w:t>5</w:t>
      </w:r>
      <w:r>
        <w:t>.</w:t>
      </w:r>
    </w:p>
    <w:p w:rsidR="009B6DDB" w:rsidRDefault="009B6DDB" w:rsidP="00A51890">
      <w:pPr>
        <w:pStyle w:val="Tijeloteksta"/>
        <w:ind w:left="-142" w:right="283"/>
      </w:pPr>
      <w:r>
        <w:tab/>
        <w:t>Kod ulaska u Školu ili izlaska iz Škole učenici trebaju dati prednost starijim osobama.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</w:t>
      </w:r>
      <w:r w:rsidR="00B2796F">
        <w:t>6</w:t>
      </w:r>
      <w:r>
        <w:t>.</w:t>
      </w:r>
    </w:p>
    <w:p w:rsidR="009B6DDB" w:rsidRDefault="009B6DDB" w:rsidP="00DE7B6D">
      <w:pPr>
        <w:pStyle w:val="Tijeloteksta"/>
        <w:ind w:right="283"/>
      </w:pPr>
      <w:r>
        <w:t xml:space="preserve">Učenici smiju samo uz dopuštenje ulaziti u zbornicu, ured ravnatelj, pedagoginje, tajnice i voditelja računovodstva. </w:t>
      </w:r>
    </w:p>
    <w:p w:rsidR="009B6DDB" w:rsidRDefault="009B6DDB" w:rsidP="00DE7B6D">
      <w:pPr>
        <w:pStyle w:val="Tijeloteksta"/>
        <w:ind w:right="283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FA1ACD">
      <w:pPr>
        <w:pStyle w:val="Tijeloteksta"/>
        <w:ind w:left="-142" w:right="283"/>
        <w:jc w:val="center"/>
      </w:pPr>
      <w:r>
        <w:t>Članak 26.</w:t>
      </w:r>
    </w:p>
    <w:p w:rsidR="009B6DDB" w:rsidRDefault="009B6DDB" w:rsidP="00FA1ACD">
      <w:pPr>
        <w:pStyle w:val="Tijeloteksta"/>
      </w:pPr>
      <w:r>
        <w:t>Zabranjeno je kažnjavanje učenika udaljavanjem s nastave.</w:t>
      </w:r>
    </w:p>
    <w:p w:rsidR="009B6DDB" w:rsidRDefault="009B6DDB" w:rsidP="00FA1ACD">
      <w:pPr>
        <w:pStyle w:val="Tijeloteksta"/>
      </w:pPr>
      <w:r>
        <w:t>Učitelj ne smije za vrijeme nastave narediti  učeniku da izađe iz učionice</w:t>
      </w:r>
    </w:p>
    <w:p w:rsidR="009B6DDB" w:rsidRDefault="009B6DDB" w:rsidP="00FA1ACD">
      <w:pPr>
        <w:pStyle w:val="Tijeloteksta"/>
      </w:pPr>
      <w:r>
        <w:t>Učitelj ne smije iz osobnih razloga za vrijeme nastave slati učenika izvan prostora škole.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C07BFE">
      <w:pPr>
        <w:pStyle w:val="Tijeloteksta"/>
        <w:ind w:right="283"/>
      </w:pPr>
    </w:p>
    <w:p w:rsidR="009B6DDB" w:rsidRPr="00FE5FDA" w:rsidRDefault="009B6DDB" w:rsidP="00C07BFE">
      <w:pPr>
        <w:pStyle w:val="Tijeloteksta"/>
        <w:numPr>
          <w:ilvl w:val="0"/>
          <w:numId w:val="1"/>
        </w:numPr>
        <w:ind w:left="0" w:right="283" w:firstLine="0"/>
        <w:rPr>
          <w:b/>
          <w:bCs/>
        </w:rPr>
      </w:pPr>
      <w:r w:rsidRPr="00FE5FDA">
        <w:rPr>
          <w:b/>
          <w:bCs/>
        </w:rPr>
        <w:t>PRAVILA SIGURNOSTI I ZAŠTITE OD SOCIJALNO NEPRIHVATLJIVIH OBLIKA PONAŠANJA, DISKRIMINACIJE, NEPRIJATELJSTVA I NASILJA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27.</w:t>
      </w:r>
    </w:p>
    <w:p w:rsidR="009B6DDB" w:rsidRDefault="009B6DDB" w:rsidP="00A51890">
      <w:pPr>
        <w:pStyle w:val="Tijeloteksta"/>
        <w:ind w:left="-142" w:right="283"/>
      </w:pPr>
      <w:r>
        <w:tab/>
        <w:t>Radnici Škole u suradnji s učenicima dužni su se skrbiti za siguran boravak i rad u Školi.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28.</w:t>
      </w:r>
    </w:p>
    <w:p w:rsidR="009B6DDB" w:rsidRDefault="009B6DDB" w:rsidP="00C07BFE">
      <w:pPr>
        <w:pStyle w:val="Tijeloteksta"/>
        <w:ind w:right="283"/>
      </w:pPr>
      <w:r>
        <w:t>U Školi za vrijeme rada dežuraju učitelji, spremačice i domari.</w:t>
      </w:r>
    </w:p>
    <w:p w:rsidR="009B6DDB" w:rsidRDefault="009B6DDB" w:rsidP="00C07BFE">
      <w:pPr>
        <w:pStyle w:val="Tijeloteksta"/>
        <w:ind w:right="283"/>
        <w:rPr>
          <w:b/>
          <w:bCs/>
        </w:rPr>
      </w:pPr>
      <w:r>
        <w:t xml:space="preserve">Raspored dežurnih učitelja određuje </w:t>
      </w:r>
      <w:proofErr w:type="spellStart"/>
      <w:r w:rsidRPr="00E606BE">
        <w:t>satničar</w:t>
      </w:r>
      <w:proofErr w:type="spellEnd"/>
      <w:r w:rsidRPr="00E606BE">
        <w:t>.</w:t>
      </w:r>
    </w:p>
    <w:p w:rsidR="009B6DDB" w:rsidRPr="00E606BE" w:rsidRDefault="009B6DDB" w:rsidP="00FA1ACD">
      <w:pPr>
        <w:pStyle w:val="Tijeloteksta"/>
        <w:ind w:right="283"/>
      </w:pPr>
      <w:r w:rsidRPr="00E606BE">
        <w:t>Raspored dežurstava objavljuje se na oglasnoj ploči</w:t>
      </w:r>
      <w:r w:rsidR="009D64C9">
        <w:t>.</w:t>
      </w:r>
    </w:p>
    <w:p w:rsidR="009B6DDB" w:rsidRPr="00E606BE" w:rsidRDefault="009B6DDB" w:rsidP="00C07BFE">
      <w:pPr>
        <w:pStyle w:val="Tijeloteksta"/>
        <w:ind w:right="283"/>
      </w:pPr>
      <w:r w:rsidRPr="00E606BE">
        <w:t>Raspored dežurnih spremačica i domara određuje</w:t>
      </w:r>
      <w:r w:rsidR="00F017E8" w:rsidRPr="00F017E8">
        <w:t xml:space="preserve"> </w:t>
      </w:r>
      <w:r w:rsidR="00F017E8" w:rsidRPr="00E606BE">
        <w:t>ravnatel</w:t>
      </w:r>
      <w:r w:rsidR="00F017E8">
        <w:t>j.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29.</w:t>
      </w:r>
    </w:p>
    <w:p w:rsidR="009B6DDB" w:rsidRDefault="009B6DDB" w:rsidP="00F2194E">
      <w:pPr>
        <w:pStyle w:val="Tijeloteksta"/>
        <w:tabs>
          <w:tab w:val="left" w:pos="0"/>
        </w:tabs>
        <w:ind w:right="283"/>
        <w:rPr>
          <w:b/>
          <w:bCs/>
        </w:rPr>
      </w:pPr>
      <w:r w:rsidRPr="003E1B8F">
        <w:rPr>
          <w:b/>
          <w:bCs/>
        </w:rPr>
        <w:t>Dežurstvo učitelja: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učitelj dolazi u školu  15 minuta prije početka </w:t>
      </w:r>
      <w:r w:rsidR="009D64C9">
        <w:t xml:space="preserve">dežurstva </w:t>
      </w:r>
      <w:r w:rsidRPr="00E606BE">
        <w:t xml:space="preserve">bez obzira na osobni raspored sati    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prati ulaz učenika u školu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vodi brigu o preobuci svih učenika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učitelj treba biti u hodniku ili dvorištu škole prije nastave i za vrijeme svih odmora gdje nadzire ponašanje učenika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  <w:rPr>
          <w:i/>
          <w:iCs/>
        </w:rPr>
      </w:pPr>
      <w:r w:rsidRPr="00E606BE">
        <w:t xml:space="preserve">tijekom užine dežurni učitelji u </w:t>
      </w:r>
      <w:proofErr w:type="spellStart"/>
      <w:r w:rsidRPr="00E606BE">
        <w:t>blagavaonici</w:t>
      </w:r>
      <w:proofErr w:type="spellEnd"/>
      <w:r w:rsidRPr="00E606BE">
        <w:t xml:space="preserve"> vode računa o </w:t>
      </w:r>
      <w:r w:rsidR="009D64C9">
        <w:t>pristojnom ponašanju učenika</w:t>
      </w:r>
    </w:p>
    <w:p w:rsidR="009B6DDB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prijavljuje </w:t>
      </w:r>
      <w:r w:rsidR="009D64C9">
        <w:t>razredniku osobno ili putem upisa u e-dnevnik</w:t>
      </w:r>
      <w:r w:rsidRPr="00E606BE">
        <w:t xml:space="preserve"> učenike koji se neprimjereno ponašaju</w:t>
      </w:r>
    </w:p>
    <w:p w:rsidR="009D64C9" w:rsidRPr="00E606BE" w:rsidRDefault="009D64C9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>
        <w:t xml:space="preserve">prijavljuju u tajništvo škole </w:t>
      </w:r>
      <w:r w:rsidRPr="009D64C9">
        <w:t xml:space="preserve">uočena oštećenja </w:t>
      </w:r>
    </w:p>
    <w:p w:rsidR="009B6DDB" w:rsidRPr="00E606BE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 xml:space="preserve">brine o osiguranju uvjeta za normalno odvijanje nastave u odsutnosti ravnatelja i stručnih suradnika </w:t>
      </w:r>
    </w:p>
    <w:p w:rsidR="009B6DDB" w:rsidRDefault="009B6DD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606BE">
        <w:t>u slučaju nenazočnosti ravnatelja i pedagoga ukoliko dođe do ozljede učenika te potrebe liječničke intervencije organizirati pružanje prve pomoći, te organizirati uz pratnju učenika kući ili u zdravstvenu ustanovu, te obavijestiti roditelja o ozljedi</w:t>
      </w:r>
    </w:p>
    <w:p w:rsidR="00E36BCB" w:rsidRPr="00E606BE" w:rsidRDefault="00E36BCB" w:rsidP="00F2194E">
      <w:pPr>
        <w:pStyle w:val="Tijeloteksta"/>
        <w:numPr>
          <w:ilvl w:val="1"/>
          <w:numId w:val="9"/>
        </w:numPr>
        <w:tabs>
          <w:tab w:val="left" w:pos="180"/>
        </w:tabs>
        <w:ind w:left="0" w:right="283" w:firstLine="0"/>
        <w:jc w:val="left"/>
      </w:pPr>
      <w:r w:rsidRPr="00E36BCB">
        <w:t xml:space="preserve">Uočene nepravilnosti, nedostatke i zapažanja dežurni učitelj unosi u kanal na platformi </w:t>
      </w:r>
      <w:proofErr w:type="spellStart"/>
      <w:r w:rsidRPr="00E36BCB">
        <w:t>Teams</w:t>
      </w:r>
      <w:proofErr w:type="spellEnd"/>
      <w:r w:rsidRPr="00E36BCB">
        <w:t xml:space="preserve"> u virtualnu knjigu dežurstva gdje obavještava razrednike.</w:t>
      </w:r>
    </w:p>
    <w:p w:rsidR="009B6DDB" w:rsidRDefault="009B6DDB" w:rsidP="00F2194E">
      <w:pPr>
        <w:pStyle w:val="Tijeloteksta"/>
        <w:ind w:left="938" w:right="283"/>
        <w:jc w:val="left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30.</w:t>
      </w:r>
    </w:p>
    <w:p w:rsidR="009B6DDB" w:rsidRDefault="009B6DDB" w:rsidP="00F2194E">
      <w:pPr>
        <w:pStyle w:val="Tijeloteksta"/>
        <w:ind w:right="283"/>
      </w:pPr>
      <w:r>
        <w:t>Dežurno pomoćno-tehničko osoblje:</w:t>
      </w:r>
    </w:p>
    <w:p w:rsidR="009B6DDB" w:rsidRPr="00E606BE" w:rsidRDefault="009B6DDB" w:rsidP="00A6339B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 xml:space="preserve">vodi evidenciju ulazaka u Školu roditelja/skrbnika i drugih osoba </w:t>
      </w:r>
    </w:p>
    <w:p w:rsidR="009B6DDB" w:rsidRPr="00E606BE" w:rsidRDefault="009B6DDB" w:rsidP="00A6339B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upućuje (prati) stranke do tražene osobe</w:t>
      </w:r>
    </w:p>
    <w:p w:rsidR="009B6DDB" w:rsidRPr="00E606BE" w:rsidRDefault="009B6DDB" w:rsidP="00B30DC3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za vrijeme nastave uljudno zaustavlja roditelje u predvorju do završetka nastavnog sata</w:t>
      </w:r>
    </w:p>
    <w:p w:rsidR="009B6DDB" w:rsidRPr="00E606BE" w:rsidRDefault="009B6DDB" w:rsidP="00B30DC3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pomaže dežurnim učiteljima</w:t>
      </w:r>
    </w:p>
    <w:p w:rsidR="009B6DDB" w:rsidRPr="00E606BE" w:rsidRDefault="009B6DDB" w:rsidP="00A6339B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>izvještava dežurnog učitelja, pedagoginju ili ravnatelj</w:t>
      </w:r>
      <w:r w:rsidR="00CC281E">
        <w:t>a</w:t>
      </w:r>
      <w:r w:rsidRPr="00E606BE">
        <w:t xml:space="preserve"> o nastaloj šteti na imovini i eventualnim izgredima i ozljedama učenika</w:t>
      </w:r>
    </w:p>
    <w:p w:rsidR="009B6DDB" w:rsidRPr="00E606BE" w:rsidRDefault="009B6DDB" w:rsidP="00A6339B">
      <w:pPr>
        <w:pStyle w:val="Tijeloteksta"/>
        <w:numPr>
          <w:ilvl w:val="0"/>
          <w:numId w:val="10"/>
        </w:numPr>
        <w:tabs>
          <w:tab w:val="clear" w:pos="1440"/>
          <w:tab w:val="num" w:pos="0"/>
          <w:tab w:val="left" w:pos="180"/>
        </w:tabs>
        <w:ind w:left="0" w:right="283" w:firstLine="0"/>
      </w:pPr>
      <w:r w:rsidRPr="00E606BE">
        <w:t xml:space="preserve">za vrijeme dežurstva sve važnije pojedinosti upisuje u knjigu dežurstva 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31.</w:t>
      </w:r>
    </w:p>
    <w:p w:rsidR="009B6DDB" w:rsidRDefault="009B6DDB" w:rsidP="00787FA3">
      <w:pPr>
        <w:pStyle w:val="Tijeloteksta"/>
        <w:ind w:right="283"/>
      </w:pPr>
      <w:r>
        <w:t>Na vidljivom mjestu moraju se istaknuti brojevi telefona policije, vatrogasaca, hitne pomoći i Državne uprave za zaštitu i spašavanje.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32.</w:t>
      </w:r>
    </w:p>
    <w:p w:rsidR="009B6DDB" w:rsidRDefault="009B6DDB" w:rsidP="007037FE">
      <w:pPr>
        <w:pStyle w:val="Tijeloteksta"/>
        <w:tabs>
          <w:tab w:val="left" w:pos="-180"/>
          <w:tab w:val="left" w:pos="0"/>
        </w:tabs>
        <w:ind w:right="283"/>
      </w:pPr>
      <w:r>
        <w:t xml:space="preserve">U Školi je svakome zabranjeno </w:t>
      </w:r>
      <w:r w:rsidRPr="00E606BE">
        <w:t>izražavanje i poticanje</w:t>
      </w:r>
      <w:r>
        <w:t xml:space="preserve">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9B6DDB" w:rsidRDefault="009B6DDB" w:rsidP="007037FE">
      <w:pPr>
        <w:pStyle w:val="Tijeloteksta"/>
        <w:tabs>
          <w:tab w:val="left" w:pos="-180"/>
          <w:tab w:val="left" w:pos="0"/>
        </w:tabs>
        <w:ind w:right="283"/>
      </w:pPr>
      <w:r>
        <w:t xml:space="preserve">Svatko tko kod drugih uoči postupanje suprotno stavku 1. ovoga članka, treba svoje saznanje priopćiti </w:t>
      </w:r>
      <w:r w:rsidRPr="00E606BE">
        <w:t>nadležnim osobama i institucijama.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33.</w:t>
      </w:r>
    </w:p>
    <w:p w:rsidR="009B6DDB" w:rsidRDefault="009B6DDB" w:rsidP="00310C30">
      <w:pPr>
        <w:pStyle w:val="Tijeloteksta"/>
        <w:ind w:right="283"/>
      </w:pPr>
      <w:r>
        <w:t>U Školi je zabranjen svaki oblik nasilja, izražavanja neprijateljstva, nesnošljivosti i drugoga neprimjerenog ponašanja.</w:t>
      </w:r>
    </w:p>
    <w:p w:rsidR="009B6DDB" w:rsidRDefault="009B6DDB" w:rsidP="00310C30">
      <w:pPr>
        <w:pStyle w:val="Tijeloteksta"/>
        <w:ind w:right="283"/>
      </w:pPr>
      <w:r>
        <w:t>Svatko je dužan upozoriti osobu koja protupravnim činjenjem krši zabranu iz stavka 1. ovoga članka.</w:t>
      </w:r>
    </w:p>
    <w:p w:rsidR="009B6DDB" w:rsidRDefault="009B6DDB" w:rsidP="00310C30">
      <w:pPr>
        <w:pStyle w:val="Tijeloteksta"/>
        <w:ind w:right="283"/>
      </w:pPr>
      <w:r>
        <w:t xml:space="preserve">Kod kršenja pravila učitelj je dužan svakom učeniku pristupiti individualno i spriječiti ili zaustaviti neprimjereno ponašanje. Dozvoljeno je koristiti mjere koje su primjerene dobi učenika, koje potiču na poželjno ponašanje. Mjere ne smiju biti usmjerene na uvredu osobnosti ili tjelesnu povredu.  </w:t>
      </w:r>
    </w:p>
    <w:p w:rsidR="009B6DDB" w:rsidRDefault="009B6DDB" w:rsidP="00310C30">
      <w:pPr>
        <w:pStyle w:val="Tijeloteksta"/>
        <w:ind w:right="283"/>
      </w:pPr>
      <w:r>
        <w:t>Od osobe koja i nakon upozorenja iz stavka 2. ovoga članka nastavi s kršenjem zabrane iz stavka 1. ovoga članka, treba zatražiti da se udalji iz prostora protupravnog činjenja.</w:t>
      </w:r>
    </w:p>
    <w:p w:rsidR="009B6DDB" w:rsidRDefault="009B6DDB" w:rsidP="00310C30">
      <w:pPr>
        <w:pStyle w:val="Tijeloteksta"/>
        <w:ind w:right="283"/>
      </w:pPr>
      <w:r>
        <w:t>Ako se osoba ne udalji iz prostora protupravnog činjenja, svatko se treba za pomoć obratiti najbližoj policijskoj postaji ili postupiti prema Protokolu u slučaju nasilja (Vlada RH)  među djecom i mladima.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7037FE">
      <w:pPr>
        <w:pStyle w:val="Tijeloteksta"/>
        <w:ind w:right="283"/>
      </w:pPr>
    </w:p>
    <w:p w:rsidR="009B6DDB" w:rsidRPr="00FE5FDA" w:rsidRDefault="009B6DDB" w:rsidP="007037FE">
      <w:pPr>
        <w:pStyle w:val="Tijeloteksta"/>
        <w:numPr>
          <w:ilvl w:val="0"/>
          <w:numId w:val="1"/>
        </w:numPr>
        <w:ind w:left="0" w:right="283"/>
        <w:rPr>
          <w:b/>
          <w:bCs/>
        </w:rPr>
      </w:pPr>
      <w:r w:rsidRPr="00FE5FDA">
        <w:rPr>
          <w:b/>
          <w:bCs/>
        </w:rPr>
        <w:t>POSTUPANJE PREMA IMOVINI</w:t>
      </w:r>
    </w:p>
    <w:p w:rsidR="009B6DDB" w:rsidRDefault="009B6DDB" w:rsidP="00A51890">
      <w:pPr>
        <w:pStyle w:val="Tijeloteksta"/>
        <w:ind w:right="283"/>
      </w:pPr>
    </w:p>
    <w:p w:rsidR="009B6DDB" w:rsidRPr="00E606BE" w:rsidRDefault="009B6DDB" w:rsidP="00A51890">
      <w:pPr>
        <w:pStyle w:val="Tijeloteksta"/>
        <w:ind w:left="-142" w:right="283"/>
        <w:jc w:val="center"/>
      </w:pPr>
      <w:r w:rsidRPr="00E606BE">
        <w:t>Članak 34.</w:t>
      </w:r>
    </w:p>
    <w:p w:rsidR="009B6DDB" w:rsidRPr="00E606BE" w:rsidRDefault="009B6DDB" w:rsidP="009713D2">
      <w:pPr>
        <w:pStyle w:val="Tijeloteksta"/>
        <w:jc w:val="left"/>
      </w:pPr>
      <w:r w:rsidRPr="00E606BE">
        <w:t>Učenicima se ne preporučuje unošenje vrijednih predmeta u školu.</w:t>
      </w:r>
    </w:p>
    <w:p w:rsidR="009B6DDB" w:rsidRPr="00E606BE" w:rsidRDefault="009B6DDB" w:rsidP="009713D2">
      <w:pPr>
        <w:pStyle w:val="Tijeloteksta"/>
        <w:jc w:val="left"/>
      </w:pPr>
      <w:r w:rsidRPr="00E606BE">
        <w:t>Škola neće odgovarati za otuđene stvari učenika na osobnoj imovini učenika ako je u pitanju zlatni nakit, sat, novac, mobitel i drugi slični aparati i drugi predmeti koji nisu u svezi  s obvezama učenika u Školi.</w:t>
      </w:r>
    </w:p>
    <w:p w:rsidR="009B6DDB" w:rsidRDefault="009B6DDB" w:rsidP="009713D2">
      <w:pPr>
        <w:pStyle w:val="Tijeloteksta"/>
        <w:ind w:right="283"/>
      </w:pPr>
      <w:r>
        <w:t>Učenici su dužni čuvati udžbenike i druga obrazovna i nastavna sredstva.</w:t>
      </w:r>
    </w:p>
    <w:p w:rsidR="009B6DDB" w:rsidRDefault="009B6DDB" w:rsidP="009713D2">
      <w:pPr>
        <w:pStyle w:val="Tijeloteksta"/>
        <w:ind w:right="283"/>
      </w:pPr>
      <w:r>
        <w:t>Kod napuštanja školskog prostora radnici i učenici trebaju ponijeti svoje stvari.</w:t>
      </w:r>
    </w:p>
    <w:p w:rsidR="009B6DDB" w:rsidRDefault="009B6DDB" w:rsidP="00660FF4">
      <w:pPr>
        <w:pStyle w:val="Tijeloteksta"/>
        <w:ind w:right="283"/>
      </w:pPr>
    </w:p>
    <w:p w:rsidR="009B6DDB" w:rsidRDefault="009B6DDB" w:rsidP="009713D2">
      <w:pPr>
        <w:pStyle w:val="Tijeloteksta"/>
        <w:ind w:left="-142" w:right="283"/>
        <w:jc w:val="center"/>
      </w:pPr>
      <w:r>
        <w:t>Članak 35.</w:t>
      </w:r>
    </w:p>
    <w:p w:rsidR="009B6DDB" w:rsidRDefault="009B6DDB" w:rsidP="009713D2">
      <w:pPr>
        <w:pStyle w:val="Tijeloteksta"/>
        <w:ind w:right="283"/>
      </w:pPr>
      <w:r>
        <w:t>Radnici, učenici i druge osobe koje borave u Školi, dužne su se skrbiti o imovini Škole prema načelu dobroga gospodara.</w:t>
      </w:r>
      <w:r w:rsidRPr="0028335E">
        <w:t xml:space="preserve"> </w:t>
      </w:r>
      <w:r>
        <w:t>Nakon isteka radnog vremena radnici su dužni uredno pospremiti radne materijale, zatvoriti prozore, isključiti električne aparate i zaključati radne prostorije.</w:t>
      </w:r>
    </w:p>
    <w:p w:rsidR="009B6DDB" w:rsidRPr="00E606BE" w:rsidRDefault="009B6DDB" w:rsidP="00660FF4">
      <w:pPr>
        <w:pStyle w:val="Tijeloteksta"/>
        <w:ind w:right="283"/>
      </w:pPr>
      <w:r w:rsidRPr="00E606BE">
        <w:t xml:space="preserve">Svi učenici, radnici škole, roditelji/skrbnici i druge osobe koje borave u školi dužne su čuvati školsku imovinu kao i osobnu te svaku štetu odmah prijaviti dežurnom učitelju/domaru/spremačici. </w:t>
      </w:r>
    </w:p>
    <w:p w:rsidR="009B6DDB" w:rsidRPr="00E606BE" w:rsidRDefault="009B6DDB" w:rsidP="00660FF4">
      <w:pPr>
        <w:pStyle w:val="Tijeloteksta"/>
        <w:ind w:right="283"/>
      </w:pPr>
      <w:r w:rsidRPr="00E606BE">
        <w:t>Dežurni učitelj/domar/spremačica izvještava ravnatelj</w:t>
      </w:r>
      <w:r w:rsidR="00511B6D">
        <w:t xml:space="preserve">a </w:t>
      </w:r>
      <w:r w:rsidRPr="00E606BE">
        <w:t xml:space="preserve"> ili tajnicu o počinjenoj šteti te ju evidentira u knjigu dežurstva. </w:t>
      </w:r>
    </w:p>
    <w:p w:rsidR="009B6DDB" w:rsidRPr="00E606BE" w:rsidRDefault="009B6DDB" w:rsidP="00660FF4">
      <w:pPr>
        <w:pStyle w:val="Tijeloteksta"/>
        <w:ind w:right="283"/>
      </w:pPr>
      <w:r w:rsidRPr="00E606BE">
        <w:t xml:space="preserve">Nađene stvari učenici i radnici škole predaju dežurnom učitelju ili spremačici koji ih do pronalaženja vlasnika privremeno pohranjuju </w:t>
      </w:r>
      <w:r w:rsidR="00511B6D">
        <w:t>u tajništvo</w:t>
      </w:r>
      <w:r w:rsidRPr="00E606BE">
        <w:t xml:space="preserve"> Škol</w:t>
      </w:r>
      <w:r w:rsidR="00511B6D">
        <w:t>e</w:t>
      </w:r>
      <w:r w:rsidRPr="00E606BE">
        <w:t xml:space="preserve"> te obavještavaju učenike sljedeći dan o nađenim stvarima.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36.</w:t>
      </w:r>
    </w:p>
    <w:p w:rsidR="009B6DDB" w:rsidRPr="00E606BE" w:rsidRDefault="009B6DDB" w:rsidP="00F42E7E">
      <w:pPr>
        <w:pStyle w:val="Tijeloteksta"/>
        <w:ind w:right="283"/>
      </w:pPr>
      <w:r w:rsidRPr="00E606BE">
        <w:t>Učenik koji u školi namjerno ili zbog krajnje nepažnje uzrokuje štetu Školi, dužan je štetu nadoknaditi, odnosno štetu nadoknađuje roditelj/skrbnik maloljetnog učenika. Svaki učenik, učitelj ili radnik dužan je odmah po saznanju da je štetu prouzročio učenik ili više njih prijaviti štetu dežurnom učitelju, pedagoginji, ravnatelj</w:t>
      </w:r>
      <w:r w:rsidR="00CC281E">
        <w:t>u</w:t>
      </w:r>
      <w:r w:rsidRPr="00E606BE">
        <w:t xml:space="preserve"> ili tajnici kako bi se poduzele radnje radi utvrđivanja nastale štete, naknade i obavještavanja roditelja o šteti i dužnosti naknade štete sukladno Zakonu o obveznim odnosima.</w:t>
      </w:r>
    </w:p>
    <w:p w:rsidR="009B6DDB" w:rsidRDefault="009B6DDB" w:rsidP="00F42E7E">
      <w:pPr>
        <w:pStyle w:val="Tijeloteksta"/>
        <w:ind w:right="283"/>
        <w:rPr>
          <w:b/>
          <w:bCs/>
        </w:rPr>
      </w:pPr>
    </w:p>
    <w:p w:rsidR="009B6DDB" w:rsidRDefault="009B6DDB" w:rsidP="009F70AE">
      <w:pPr>
        <w:pStyle w:val="Tijeloteksta"/>
        <w:ind w:left="-142" w:right="283"/>
        <w:jc w:val="center"/>
      </w:pPr>
      <w:r>
        <w:t>Članak 37.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>Visina štete utvrđuje se u visini vrijednosti i ugradnje oštećene imovine, odnosno na temelju procjene visine štete ukoliko se ne može utvrditi vrijednost oštećene imovine. Na štetu koju u školi počini učenik procjenu obavlja Povjerenstvo od tri (3) člana koje imenuje ravnatelj.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 xml:space="preserve">Roditelj/skrbnik je dužan štetu nadoknaditi u roku od </w:t>
      </w:r>
      <w:r w:rsidR="00511B6D">
        <w:t>15</w:t>
      </w:r>
      <w:r w:rsidRPr="00E606BE">
        <w:t xml:space="preserve"> dana.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>Novčani iznos za naknadu štete roditelj/skrbnik uplaćuje na IBAN škole.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 xml:space="preserve">Naknada štete može se izvršiti i kupnjom oštećenog predmeta u dogovoru s povjerenstvom. 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>Protekom roka od 8 dana roditelju/skrbniku koji ne podmiri štetu Škola će dostaviti opomenu pred tužbu.</w:t>
      </w:r>
    </w:p>
    <w:p w:rsidR="009B6DDB" w:rsidRPr="00E606BE" w:rsidRDefault="009B6DDB" w:rsidP="009713D2">
      <w:pPr>
        <w:pStyle w:val="Tijeloteksta"/>
        <w:ind w:right="283"/>
        <w:jc w:val="left"/>
      </w:pPr>
      <w:r w:rsidRPr="00E606BE">
        <w:t>Ukoliko roditelj7skrbnik ne nadoknadi štetu ni nakon opomene pred tužbu Škola će pokrenuti postupak pred sudom podnošenjem tužbe za naknadu štete sukladno Zakonu o obveznim odnosima.</w:t>
      </w:r>
    </w:p>
    <w:p w:rsidR="009B6DDB" w:rsidRDefault="009B6DDB" w:rsidP="009713D2">
      <w:pPr>
        <w:pStyle w:val="Tijeloteksta"/>
        <w:ind w:right="283"/>
        <w:jc w:val="left"/>
      </w:pPr>
      <w:r>
        <w:t>Ako je štetu prouzrokovalo više učenika, svaki učenik odgovoran je za dio učinjene štete.</w:t>
      </w:r>
    </w:p>
    <w:p w:rsidR="009B6DDB" w:rsidRDefault="009B6DDB" w:rsidP="009713D2">
      <w:pPr>
        <w:pStyle w:val="Tijeloteksta"/>
        <w:jc w:val="left"/>
      </w:pPr>
      <w:r>
        <w:t>Ako nije moguće utvrditi udjel svakog učenika u počinjenju štete, svi učenici koji su sudjelovali u nastanku štete obvezni su je nadoknaditi u jednakim iznosima.</w:t>
      </w:r>
    </w:p>
    <w:p w:rsidR="009B6DDB" w:rsidRDefault="009B6DDB" w:rsidP="00567BB6">
      <w:pPr>
        <w:pStyle w:val="Tijeloteksta"/>
        <w:jc w:val="left"/>
      </w:pPr>
      <w:r>
        <w:t>O pravodobnoj naknadi štete skrbe razrednik i ravnatelj škole.</w:t>
      </w:r>
    </w:p>
    <w:p w:rsidR="009B6DDB" w:rsidRDefault="009B6DDB" w:rsidP="009713D2">
      <w:pPr>
        <w:pStyle w:val="Tijeloteksta"/>
        <w:jc w:val="left"/>
      </w:pPr>
      <w:r>
        <w:t>Ako je šteta učinjena u zajedničkim prostorijama, a nije moguće utvrditi počinitelja, štetu su dužni nadoknaditi u jednakim iznosima učenici razrednih odjela koji su u vrijeme nastanka štete boravili u prostoru nastanka štete.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A51890">
      <w:pPr>
        <w:pStyle w:val="Tijeloteksta"/>
        <w:ind w:left="-142"/>
        <w:jc w:val="center"/>
      </w:pPr>
      <w:r>
        <w:t>Članak 38.</w:t>
      </w:r>
    </w:p>
    <w:p w:rsidR="009B6DDB" w:rsidRDefault="009B6DDB" w:rsidP="00E445C5">
      <w:pPr>
        <w:pStyle w:val="Tijeloteksta"/>
        <w:jc w:val="left"/>
      </w:pPr>
      <w:r>
        <w:t>Sredstva prikupljena za nastalu štetu smiju se koristiti samo u svrhu otklanjanja nastale štete.</w:t>
      </w:r>
    </w:p>
    <w:p w:rsidR="009B6DDB" w:rsidRDefault="009B6DDB" w:rsidP="00E445C5">
      <w:pPr>
        <w:pStyle w:val="Tijeloteksta"/>
        <w:ind w:right="283"/>
        <w:jc w:val="left"/>
      </w:pPr>
      <w:r>
        <w:br/>
      </w:r>
    </w:p>
    <w:p w:rsidR="009B6DDB" w:rsidRPr="004A68D5" w:rsidRDefault="009B6DDB" w:rsidP="00061B3F">
      <w:pPr>
        <w:pStyle w:val="Tijeloteksta"/>
        <w:numPr>
          <w:ilvl w:val="0"/>
          <w:numId w:val="1"/>
        </w:numPr>
        <w:tabs>
          <w:tab w:val="num" w:pos="0"/>
          <w:tab w:val="left" w:pos="180"/>
        </w:tabs>
        <w:ind w:left="0" w:right="283" w:firstLine="0"/>
        <w:rPr>
          <w:b/>
          <w:bCs/>
        </w:rPr>
      </w:pPr>
      <w:r>
        <w:rPr>
          <w:b/>
          <w:bCs/>
        </w:rPr>
        <w:t xml:space="preserve"> </w:t>
      </w:r>
      <w:r w:rsidRPr="004A68D5">
        <w:rPr>
          <w:b/>
          <w:bCs/>
        </w:rPr>
        <w:t>PRAVILA PONAŠANJA RODITELJA I POSJETITELJA ŠKOLE</w:t>
      </w:r>
    </w:p>
    <w:p w:rsidR="009B6DDB" w:rsidRDefault="009B6DDB" w:rsidP="00C07BFE">
      <w:pPr>
        <w:pStyle w:val="Tijeloteksta"/>
        <w:ind w:left="-142" w:right="283"/>
      </w:pPr>
    </w:p>
    <w:p w:rsidR="009B6DDB" w:rsidRDefault="009B6DDB" w:rsidP="00C07BFE">
      <w:pPr>
        <w:pStyle w:val="Tijeloteksta"/>
        <w:ind w:left="-142" w:right="283"/>
        <w:jc w:val="center"/>
      </w:pPr>
      <w:r>
        <w:t xml:space="preserve">    Članak 39.</w:t>
      </w:r>
    </w:p>
    <w:p w:rsidR="009B6DDB" w:rsidRDefault="009B6DDB" w:rsidP="009D2DB5">
      <w:pPr>
        <w:pStyle w:val="Tijeloteksta"/>
        <w:ind w:right="283"/>
      </w:pPr>
      <w:r>
        <w:t>Roditelji/skrbnici mogu razgovarati s učiteljima Škole u dane primanja roditelja ili u vrijeme koje odredi razrednik odnosno predmetni učitelj.</w:t>
      </w:r>
    </w:p>
    <w:p w:rsidR="009B6DDB" w:rsidRPr="00E606BE" w:rsidRDefault="009B6DDB" w:rsidP="009D2DB5">
      <w:pPr>
        <w:pStyle w:val="Tijeloteksta"/>
        <w:ind w:right="283"/>
      </w:pPr>
      <w:r w:rsidRPr="00E606BE">
        <w:t>Raspored individualnih razgovora istaknut je kraj ulaza u školu i web stranici.</w:t>
      </w:r>
    </w:p>
    <w:p w:rsidR="009B6DDB" w:rsidRPr="004A68D5" w:rsidRDefault="009B6DDB" w:rsidP="00AA653C">
      <w:pPr>
        <w:pStyle w:val="Tijeloteksta"/>
        <w:ind w:left="709" w:right="283"/>
        <w:rPr>
          <w:b/>
          <w:bCs/>
        </w:rPr>
      </w:pPr>
    </w:p>
    <w:p w:rsidR="009B6DDB" w:rsidRPr="00E606BE" w:rsidRDefault="009B6DDB" w:rsidP="009D2DB5">
      <w:pPr>
        <w:pStyle w:val="Tijeloteksta"/>
        <w:ind w:left="889" w:right="283"/>
      </w:pPr>
      <w:r w:rsidRPr="00E606BE">
        <w:t xml:space="preserve">                                                  Članak 40.</w:t>
      </w:r>
    </w:p>
    <w:p w:rsidR="009B6DDB" w:rsidRPr="00E606BE" w:rsidRDefault="009B6DDB" w:rsidP="009D2DB5">
      <w:pPr>
        <w:pStyle w:val="Tijeloteksta"/>
        <w:ind w:right="283"/>
      </w:pPr>
      <w:r w:rsidRPr="00E606BE">
        <w:t xml:space="preserve">Nastavno osoblje, nenastavno osoblje i učenici, osobe su koje se mogu zadržavati u školskom prostoru u propisano vrijeme. </w:t>
      </w:r>
    </w:p>
    <w:p w:rsidR="009B6DDB" w:rsidRPr="00E606BE" w:rsidRDefault="009B6DDB" w:rsidP="009D2DB5">
      <w:pPr>
        <w:pStyle w:val="Tijeloteksta"/>
        <w:ind w:right="283"/>
      </w:pPr>
      <w:r w:rsidRPr="00E606BE">
        <w:t>Roditelj</w:t>
      </w:r>
      <w:r w:rsidR="000611D0">
        <w:t>i</w:t>
      </w:r>
      <w:r w:rsidRPr="00E606BE">
        <w:t xml:space="preserve"> posjećuju školu radi prisustvovanja roditeljskim sastancima, sastancima Vijeća roditelja, individualnim informativnim razgovorima s razrednim ili predmetnim učiteljima, pedagoginjom škole, ravnatelj</w:t>
      </w:r>
      <w:r w:rsidR="000611D0">
        <w:t>em</w:t>
      </w:r>
      <w:r w:rsidRPr="00E606BE">
        <w:t xml:space="preserve"> te rješavanja administrativnih poslova u tajništvu škole. </w:t>
      </w:r>
    </w:p>
    <w:p w:rsidR="009B6DDB" w:rsidRPr="00E606BE" w:rsidRDefault="009B6DDB" w:rsidP="009D2DB5">
      <w:pPr>
        <w:pStyle w:val="Tijeloteksta"/>
        <w:ind w:right="283"/>
      </w:pPr>
      <w:r w:rsidRPr="00E606BE">
        <w:t>Roditelji/skrbnici i druge osobe koje ulaze u školu dužne su se javiti dežurnoj osobi te se njihov posjet mora evidentirati. Roditeljski sastanci evidentiraju se skupno kao jedan događaj s točnim vremenom početka i završetka.</w:t>
      </w:r>
    </w:p>
    <w:p w:rsidR="009B6DDB" w:rsidRPr="00E606BE" w:rsidRDefault="009B6DDB" w:rsidP="009D2DB5">
      <w:pPr>
        <w:pStyle w:val="Tijeloteksta"/>
        <w:ind w:right="283"/>
      </w:pPr>
      <w:r w:rsidRPr="00E606BE">
        <w:t>Roditelji/skrbnici mogu boraviti u školi i za vrijeme Dana škole, projektnih dana i drugih manifestacija koje se održavaju školi na tim manifestacijama.</w:t>
      </w:r>
    </w:p>
    <w:p w:rsidR="009B6DDB" w:rsidRPr="00E606BE" w:rsidRDefault="009B6DDB" w:rsidP="009D2DB5">
      <w:pPr>
        <w:pStyle w:val="Tijeloteksta"/>
        <w:ind w:right="283"/>
      </w:pPr>
      <w:r w:rsidRPr="00E606BE">
        <w:t xml:space="preserve">Roditelj/skrbnik može ulaziti u školu (bez prethodne najave i na poziv dežurnog učitelja ili razrednika) u hitnim situacijama. Hitnim se situacijama smatra naglo pogoršanje djetetova zdravstvenog stanja  te situacija u kojoj se dijete ponaša tako da ugrožava sigurnost druge djece i učitelja. </w:t>
      </w:r>
    </w:p>
    <w:p w:rsidR="009B6DDB" w:rsidRPr="004A68D5" w:rsidRDefault="009B6DDB" w:rsidP="00607426">
      <w:pPr>
        <w:pStyle w:val="Tijeloteksta"/>
        <w:ind w:right="283" w:firstLine="708"/>
        <w:rPr>
          <w:b/>
          <w:bCs/>
        </w:rPr>
      </w:pPr>
    </w:p>
    <w:p w:rsidR="009B6DDB" w:rsidRPr="00E606BE" w:rsidRDefault="009B6DDB" w:rsidP="00D436B1">
      <w:pPr>
        <w:pStyle w:val="Tijeloteksta"/>
        <w:ind w:left="949" w:right="283"/>
      </w:pPr>
      <w:r w:rsidRPr="00E606BE">
        <w:t xml:space="preserve">                                                Članak 41.</w:t>
      </w:r>
    </w:p>
    <w:p w:rsidR="009B6DDB" w:rsidRPr="00E606BE" w:rsidRDefault="009B6DDB" w:rsidP="00D436B1">
      <w:pPr>
        <w:pStyle w:val="Tijeloteksta"/>
        <w:ind w:right="283"/>
      </w:pPr>
      <w:r w:rsidRPr="00E606BE">
        <w:t xml:space="preserve">Roditelji/skrbnici u školu ne mogu ulaziti nenajavljeni izvan vremena koje je propisano. </w:t>
      </w:r>
    </w:p>
    <w:p w:rsidR="009B6DDB" w:rsidRPr="00E606BE" w:rsidRDefault="009B6DDB" w:rsidP="00D436B1">
      <w:pPr>
        <w:pStyle w:val="Tijeloteksta"/>
        <w:ind w:right="283"/>
      </w:pPr>
      <w:r w:rsidRPr="00E606BE">
        <w:t>Roditelji/skrbnici učenika ne smiju remetiti nastavu i ulaziti u razred tijekom nastave.</w:t>
      </w:r>
    </w:p>
    <w:p w:rsidR="009B6DDB" w:rsidRPr="00E606BE" w:rsidRDefault="009B6DDB" w:rsidP="00D436B1">
      <w:pPr>
        <w:pStyle w:val="Tijeloteksta"/>
        <w:ind w:right="283"/>
      </w:pPr>
      <w:r w:rsidRPr="00E606BE">
        <w:t xml:space="preserve">Roditelji/skrbnici ne mogu pozivati </w:t>
      </w:r>
      <w:r w:rsidR="00511B6D">
        <w:t>učitelja</w:t>
      </w:r>
      <w:r w:rsidRPr="00E606BE">
        <w:t xml:space="preserve"> za vrijeme sata iz razrednog odjela. Roditelji/skrbnici ne mogu sjediti na nastavi i pratiti rad učitelja ili svoga djeteta. </w:t>
      </w:r>
    </w:p>
    <w:p w:rsidR="009B6DDB" w:rsidRPr="00E606BE" w:rsidRDefault="009B6DDB" w:rsidP="00D436B1">
      <w:pPr>
        <w:pStyle w:val="Tijeloteksta"/>
        <w:ind w:right="283"/>
      </w:pPr>
      <w:r w:rsidRPr="00E606BE">
        <w:t xml:space="preserve">Razrednik nije dužan davati informacije roditeljima/skrbnicima za vrijeme trajanja odmora osim ako se nije s roditeljem/skrbnikom drukčije dogovorio. </w:t>
      </w:r>
    </w:p>
    <w:p w:rsidR="009B6DDB" w:rsidRPr="004A68D5" w:rsidRDefault="009B6DDB" w:rsidP="00D436B1">
      <w:pPr>
        <w:pStyle w:val="Tijeloteksta"/>
        <w:ind w:right="283"/>
        <w:rPr>
          <w:b/>
          <w:bCs/>
        </w:rPr>
      </w:pPr>
      <w:r w:rsidRPr="00E606BE">
        <w:t>Roditelj/skrbnik ne može učitelje nazivati mobilnim uređajem za vrijeme nastave, ali ni u nenastavno vrijeme, osim ako se razrednik nije drukčije dogovorio. Razrednik nije dužan davati informacije roditelju/skrbniku izvan škole ili pri slučajnim susretima.</w:t>
      </w:r>
    </w:p>
    <w:p w:rsidR="009B6DDB" w:rsidRPr="00E606BE" w:rsidRDefault="009B6DDB" w:rsidP="00D436B1">
      <w:pPr>
        <w:pStyle w:val="Tijeloteksta"/>
        <w:ind w:right="283"/>
      </w:pPr>
      <w:r w:rsidRPr="00E606BE">
        <w:t xml:space="preserve">Roditelj/skrbnik koji je donio stvari za svoje dijete (koje ih je zaboravilo), dužan je stvari predati dežurnoj osobi, a ne ih sam nositi do razreda. </w:t>
      </w:r>
    </w:p>
    <w:p w:rsidR="009B6DDB" w:rsidRDefault="009B6DDB" w:rsidP="00D436B1">
      <w:pPr>
        <w:pStyle w:val="Tijeloteksta"/>
        <w:ind w:right="283"/>
      </w:pPr>
      <w:r w:rsidRPr="00E606BE">
        <w:t>Roditelji/skrbnici koji čekaju individualne razgovore mogu se zadržavati u predvorju škole. U predviđeni prostor za individualne razgovore mogu otići samo kad ih pozove razrednik.</w:t>
      </w:r>
    </w:p>
    <w:p w:rsidR="009B6DDB" w:rsidRPr="00E606BE" w:rsidRDefault="009B6DDB" w:rsidP="00D436B1">
      <w:pPr>
        <w:pStyle w:val="Tijeloteksta"/>
        <w:ind w:right="283"/>
      </w:pPr>
    </w:p>
    <w:p w:rsidR="009B6DDB" w:rsidRPr="00E606BE" w:rsidRDefault="009B6DDB" w:rsidP="00D436B1">
      <w:pPr>
        <w:pStyle w:val="Tijeloteksta"/>
        <w:ind w:right="283" w:firstLine="708"/>
      </w:pPr>
      <w:r w:rsidRPr="00E606BE">
        <w:t xml:space="preserve">                                                     Članak 42.</w:t>
      </w:r>
    </w:p>
    <w:p w:rsidR="009B6DDB" w:rsidRPr="00E606BE" w:rsidRDefault="009B6DDB" w:rsidP="00061B3F">
      <w:pPr>
        <w:pStyle w:val="Tijeloteksta"/>
        <w:ind w:right="283"/>
      </w:pPr>
      <w:r w:rsidRPr="00E606BE">
        <w:t>Roditelj/skrbnik učenika s teškoćama (invalid) može boraviti u školi (ali ne u učionici) sukladno uputi Ministarstva socijalne politike i mladih.</w:t>
      </w:r>
    </w:p>
    <w:p w:rsidR="009B6DDB" w:rsidRPr="00E606BE" w:rsidRDefault="009B6DDB" w:rsidP="00061B3F">
      <w:pPr>
        <w:pStyle w:val="Tijeloteksta"/>
        <w:ind w:right="283"/>
      </w:pPr>
      <w:r w:rsidRPr="00E606BE">
        <w:t>Roditeljima/skrbnicima koji su u svojstvu statusa njegovatelja učenika s teškoćama u razvoju bit će omogućeno aktivno ili pasivno dežurstvo sukladno potrebama učenika i mogućnostima škole uz prethodnu suglasnost Učiteljskog vijeća i potpisanu izjavu s ra</w:t>
      </w:r>
      <w:r w:rsidR="00E00D70">
        <w:t xml:space="preserve">vnateljem </w:t>
      </w:r>
      <w:r w:rsidRPr="00E606BE">
        <w:t>škole. Imaju mogućnost izbora pružanja pomoći i njege tijekom boravka učenika s teškoćama u razvoju u školi koje se obavlja prema naputku Ministarstva obrazovanja, znanosti i sporta i Ministarstva socijalne politike i mladih. Roditelji/skrbnici sa statusom njegovatelja učenika s teškoćama ne mogu boraviti u učionici tijekom nastave.</w:t>
      </w:r>
    </w:p>
    <w:p w:rsidR="009B6DDB" w:rsidRDefault="009B6DDB" w:rsidP="00A51890">
      <w:pPr>
        <w:pStyle w:val="Tijeloteksta"/>
        <w:ind w:left="-142" w:right="283"/>
      </w:pPr>
    </w:p>
    <w:p w:rsidR="009B6DDB" w:rsidRPr="00FE5FDA" w:rsidRDefault="009B6DDB" w:rsidP="00A51890">
      <w:pPr>
        <w:pStyle w:val="Tijeloteksta"/>
        <w:numPr>
          <w:ilvl w:val="0"/>
          <w:numId w:val="1"/>
        </w:numPr>
        <w:ind w:left="-142" w:right="283"/>
        <w:rPr>
          <w:b/>
          <w:bCs/>
        </w:rPr>
      </w:pPr>
      <w:r w:rsidRPr="00FE5FDA">
        <w:rPr>
          <w:b/>
          <w:bCs/>
        </w:rPr>
        <w:t>PRIJELAZNE I ZAVRŠNE ODREDBE</w:t>
      </w:r>
    </w:p>
    <w:p w:rsidR="009B6DDB" w:rsidRDefault="009B6DDB" w:rsidP="00A51890">
      <w:pPr>
        <w:pStyle w:val="Tijeloteksta"/>
        <w:ind w:left="-142" w:right="283"/>
        <w:jc w:val="center"/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43.</w:t>
      </w:r>
    </w:p>
    <w:p w:rsidR="009B6DDB" w:rsidRDefault="009B6DDB" w:rsidP="00D436B1">
      <w:pPr>
        <w:pStyle w:val="Tijeloteksta"/>
        <w:ind w:right="283"/>
      </w:pPr>
      <w:r>
        <w:t xml:space="preserve">Stupanjem na snagu ovog Kućnog reda  prestaje važiti Pravilnik o Kućnom redu od </w:t>
      </w:r>
      <w:r w:rsidR="001D6DEA">
        <w:t>__________</w:t>
      </w:r>
    </w:p>
    <w:p w:rsidR="009B6DDB" w:rsidRDefault="009B6DDB" w:rsidP="00A51890">
      <w:pPr>
        <w:pStyle w:val="Tijeloteksta"/>
        <w:ind w:left="-142" w:right="283"/>
        <w:rPr>
          <w:b/>
          <w:bCs/>
        </w:rPr>
      </w:pPr>
    </w:p>
    <w:p w:rsidR="009B6DDB" w:rsidRDefault="009B6DDB" w:rsidP="00A51890">
      <w:pPr>
        <w:pStyle w:val="Tijeloteksta"/>
        <w:ind w:left="-142" w:right="283"/>
        <w:jc w:val="center"/>
      </w:pPr>
      <w:r>
        <w:t>Članak 44.</w:t>
      </w:r>
    </w:p>
    <w:p w:rsidR="009B6DDB" w:rsidRDefault="009B6DDB" w:rsidP="00D436B1">
      <w:pPr>
        <w:pStyle w:val="Tijeloteksta"/>
        <w:ind w:right="283"/>
      </w:pPr>
      <w:r>
        <w:t>Ovaj Kućni red stupa na snagu osmog dana od dana objave na oglasnoj ploči Škole.</w:t>
      </w:r>
    </w:p>
    <w:p w:rsidR="009B6DDB" w:rsidRDefault="009B6DDB" w:rsidP="00D436B1">
      <w:pPr>
        <w:pStyle w:val="Tijeloteksta"/>
        <w:ind w:right="283"/>
      </w:pPr>
      <w:r>
        <w:t xml:space="preserve">objavljivanja na oglasnoj ploči Škole, a objavljen je dana </w:t>
      </w:r>
      <w:r w:rsidR="001D6DEA">
        <w:t>____________________</w:t>
      </w:r>
    </w:p>
    <w:p w:rsidR="009B6DDB" w:rsidRDefault="009B6DDB" w:rsidP="00A51890">
      <w:pPr>
        <w:pStyle w:val="Tijeloteksta"/>
        <w:ind w:left="-142" w:right="283"/>
      </w:pPr>
    </w:p>
    <w:p w:rsidR="009B6DDB" w:rsidRDefault="009B6DDB" w:rsidP="00A51890">
      <w:pPr>
        <w:pStyle w:val="Tijeloteksta"/>
        <w:ind w:left="-142" w:right="283"/>
      </w:pPr>
    </w:p>
    <w:p w:rsidR="009B6DDB" w:rsidRDefault="009B6DDB" w:rsidP="00FC62ED">
      <w:pPr>
        <w:pStyle w:val="Tijeloteksta"/>
        <w:ind w:left="-142" w:right="-27"/>
        <w:jc w:val="right"/>
      </w:pPr>
      <w:r>
        <w:t>PREDSJEDNI</w:t>
      </w:r>
      <w:r w:rsidR="001D6DEA">
        <w:t xml:space="preserve">K </w:t>
      </w:r>
      <w:r>
        <w:t xml:space="preserve"> ŠKOLSKOG ODBORA:</w:t>
      </w:r>
    </w:p>
    <w:p w:rsidR="0071103C" w:rsidRDefault="0071103C" w:rsidP="00FC62ED">
      <w:pPr>
        <w:pStyle w:val="Tijeloteksta"/>
        <w:ind w:left="-142" w:right="-27"/>
        <w:jc w:val="right"/>
      </w:pPr>
      <w:r>
        <w:t xml:space="preserve">Davor Burazin, prof. 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KLASA</w:t>
      </w:r>
      <w:r w:rsidRPr="00D436B1">
        <w:rPr>
          <w:lang w:val="hr-HR"/>
        </w:rPr>
        <w:t xml:space="preserve">: </w:t>
      </w:r>
    </w:p>
    <w:p w:rsidR="009B6DDB" w:rsidRPr="00D436B1" w:rsidRDefault="009B6DDB" w:rsidP="00D436B1">
      <w:pPr>
        <w:ind w:right="283"/>
        <w:jc w:val="both"/>
        <w:rPr>
          <w:lang w:val="hr-HR"/>
        </w:rPr>
      </w:pPr>
      <w:r>
        <w:rPr>
          <w:lang w:val="pl-PL"/>
        </w:rPr>
        <w:t>URBROJ</w:t>
      </w:r>
      <w:r>
        <w:rPr>
          <w:lang w:val="hr-HR"/>
        </w:rPr>
        <w:t xml:space="preserve">: </w:t>
      </w:r>
    </w:p>
    <w:p w:rsidR="009B6DDB" w:rsidRDefault="009B6DDB" w:rsidP="00D436B1">
      <w:pPr>
        <w:ind w:right="283"/>
        <w:jc w:val="both"/>
        <w:rPr>
          <w:lang w:val="hr-HR"/>
        </w:rPr>
      </w:pPr>
      <w:r w:rsidRPr="00787FA3">
        <w:rPr>
          <w:lang w:val="pl-PL"/>
        </w:rPr>
        <w:t>Osijek</w:t>
      </w:r>
      <w:r w:rsidRPr="00D436B1">
        <w:rPr>
          <w:lang w:val="hr-HR"/>
        </w:rPr>
        <w:t xml:space="preserve">, </w:t>
      </w:r>
    </w:p>
    <w:p w:rsidR="009B6DDB" w:rsidRPr="00D436B1" w:rsidRDefault="009B6DDB">
      <w:pPr>
        <w:rPr>
          <w:lang w:val="hr-HR"/>
        </w:rPr>
      </w:pPr>
    </w:p>
    <w:p w:rsidR="009B6DDB" w:rsidRDefault="009B6DDB">
      <w:pPr>
        <w:rPr>
          <w:lang w:val="hr-HR"/>
        </w:rPr>
      </w:pPr>
      <w:r>
        <w:rPr>
          <w:lang w:val="hr-HR"/>
        </w:rPr>
        <w:t xml:space="preserve">Ovaj Kućni red objavljen je na oglasnoj ploči Škole dana </w:t>
      </w:r>
      <w:r w:rsidR="0071103C">
        <w:rPr>
          <w:lang w:val="hr-HR"/>
        </w:rPr>
        <w:t xml:space="preserve">_________, </w:t>
      </w:r>
      <w:r>
        <w:rPr>
          <w:lang w:val="hr-HR"/>
        </w:rPr>
        <w:t xml:space="preserve">a stupio je na snagu dana </w:t>
      </w:r>
      <w:r w:rsidR="0071103C">
        <w:rPr>
          <w:lang w:val="hr-HR"/>
        </w:rPr>
        <w:t>_______________ .</w:t>
      </w:r>
    </w:p>
    <w:p w:rsidR="0071103C" w:rsidRDefault="009B6DDB" w:rsidP="00BE0BB0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9B6DDB" w:rsidRDefault="009B6DDB" w:rsidP="00BE0BB0">
      <w:pPr>
        <w:jc w:val="right"/>
        <w:rPr>
          <w:lang w:val="hr-HR"/>
        </w:rPr>
      </w:pPr>
      <w:r>
        <w:rPr>
          <w:lang w:val="hr-HR"/>
        </w:rPr>
        <w:t>RAVNATELJ</w:t>
      </w:r>
    </w:p>
    <w:p w:rsidR="009B6DDB" w:rsidRPr="00D436B1" w:rsidRDefault="009B6DDB" w:rsidP="00ED3616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1103C">
        <w:rPr>
          <w:lang w:val="hr-HR"/>
        </w:rPr>
        <w:t xml:space="preserve">Damir </w:t>
      </w:r>
      <w:proofErr w:type="spellStart"/>
      <w:r w:rsidR="0071103C">
        <w:rPr>
          <w:lang w:val="hr-HR"/>
        </w:rPr>
        <w:t>Škrlec</w:t>
      </w:r>
      <w:proofErr w:type="spellEnd"/>
      <w:r w:rsidR="0071103C">
        <w:rPr>
          <w:lang w:val="hr-HR"/>
        </w:rPr>
        <w:t>,</w:t>
      </w:r>
      <w:r w:rsidR="0039656A">
        <w:rPr>
          <w:lang w:val="hr-HR"/>
        </w:rPr>
        <w:t xml:space="preserve"> </w:t>
      </w:r>
      <w:r w:rsidR="0071103C">
        <w:rPr>
          <w:lang w:val="hr-HR"/>
        </w:rPr>
        <w:t>prof.</w:t>
      </w:r>
    </w:p>
    <w:sectPr w:rsidR="009B6DDB" w:rsidRPr="00D436B1" w:rsidSect="006D664F">
      <w:footerReference w:type="default" r:id="rId7"/>
      <w:pgSz w:w="11906" w:h="16838"/>
      <w:pgMar w:top="1417" w:right="1133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35" w:rsidRDefault="005F2A35" w:rsidP="0006695C">
      <w:r>
        <w:separator/>
      </w:r>
    </w:p>
  </w:endnote>
  <w:endnote w:type="continuationSeparator" w:id="0">
    <w:p w:rsidR="005F2A35" w:rsidRDefault="005F2A35" w:rsidP="000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Default="009B6DDB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9B6DDB" w:rsidRDefault="009B6D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35" w:rsidRDefault="005F2A35" w:rsidP="0006695C">
      <w:r>
        <w:separator/>
      </w:r>
    </w:p>
  </w:footnote>
  <w:footnote w:type="continuationSeparator" w:id="0">
    <w:p w:rsidR="005F2A35" w:rsidRDefault="005F2A35" w:rsidP="0006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7DC"/>
    <w:multiLevelType w:val="hybridMultilevel"/>
    <w:tmpl w:val="D270A3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129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80A25"/>
    <w:multiLevelType w:val="hybridMultilevel"/>
    <w:tmpl w:val="9A088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A4EDE"/>
    <w:multiLevelType w:val="hybridMultilevel"/>
    <w:tmpl w:val="D080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C3FD8"/>
    <w:multiLevelType w:val="hybridMultilevel"/>
    <w:tmpl w:val="B60C93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7FD49CC"/>
    <w:multiLevelType w:val="hybridMultilevel"/>
    <w:tmpl w:val="A1EED0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268DF"/>
    <w:multiLevelType w:val="hybridMultilevel"/>
    <w:tmpl w:val="208CFAF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2671E"/>
    <w:multiLevelType w:val="hybridMultilevel"/>
    <w:tmpl w:val="804ECF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F474F"/>
    <w:multiLevelType w:val="hybridMultilevel"/>
    <w:tmpl w:val="A7D88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8F2574F"/>
    <w:multiLevelType w:val="hybridMultilevel"/>
    <w:tmpl w:val="7AA819B6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546CFA"/>
    <w:multiLevelType w:val="hybridMultilevel"/>
    <w:tmpl w:val="EB90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220B6"/>
    <w:multiLevelType w:val="hybridMultilevel"/>
    <w:tmpl w:val="481CF06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142F3C"/>
    <w:multiLevelType w:val="hybridMultilevel"/>
    <w:tmpl w:val="79148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1A5A8A"/>
    <w:multiLevelType w:val="hybridMultilevel"/>
    <w:tmpl w:val="3B488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992C95"/>
    <w:multiLevelType w:val="hybridMultilevel"/>
    <w:tmpl w:val="F8A452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9B16E3"/>
    <w:multiLevelType w:val="hybridMultilevel"/>
    <w:tmpl w:val="854C1F0C"/>
    <w:lvl w:ilvl="0" w:tplc="472CF368">
      <w:start w:val="1"/>
      <w:numFmt w:val="decimal"/>
      <w:lvlText w:val="(%1)"/>
      <w:lvlJc w:val="left"/>
      <w:pPr>
        <w:ind w:left="1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29" w:hanging="360"/>
      </w:pPr>
    </w:lvl>
    <w:lvl w:ilvl="2" w:tplc="041A001B">
      <w:start w:val="1"/>
      <w:numFmt w:val="lowerRoman"/>
      <w:lvlText w:val="%3."/>
      <w:lvlJc w:val="right"/>
      <w:pPr>
        <w:ind w:left="2749" w:hanging="180"/>
      </w:pPr>
    </w:lvl>
    <w:lvl w:ilvl="3" w:tplc="041A000F">
      <w:start w:val="1"/>
      <w:numFmt w:val="decimal"/>
      <w:lvlText w:val="%4."/>
      <w:lvlJc w:val="left"/>
      <w:pPr>
        <w:ind w:left="3469" w:hanging="360"/>
      </w:pPr>
    </w:lvl>
    <w:lvl w:ilvl="4" w:tplc="041A0019">
      <w:start w:val="1"/>
      <w:numFmt w:val="lowerLetter"/>
      <w:lvlText w:val="%5."/>
      <w:lvlJc w:val="left"/>
      <w:pPr>
        <w:ind w:left="4189" w:hanging="360"/>
      </w:pPr>
    </w:lvl>
    <w:lvl w:ilvl="5" w:tplc="041A001B">
      <w:start w:val="1"/>
      <w:numFmt w:val="lowerRoman"/>
      <w:lvlText w:val="%6."/>
      <w:lvlJc w:val="right"/>
      <w:pPr>
        <w:ind w:left="4909" w:hanging="180"/>
      </w:pPr>
    </w:lvl>
    <w:lvl w:ilvl="6" w:tplc="041A000F">
      <w:start w:val="1"/>
      <w:numFmt w:val="decimal"/>
      <w:lvlText w:val="%7."/>
      <w:lvlJc w:val="left"/>
      <w:pPr>
        <w:ind w:left="5629" w:hanging="360"/>
      </w:pPr>
    </w:lvl>
    <w:lvl w:ilvl="7" w:tplc="041A0019">
      <w:start w:val="1"/>
      <w:numFmt w:val="lowerLetter"/>
      <w:lvlText w:val="%8."/>
      <w:lvlJc w:val="left"/>
      <w:pPr>
        <w:ind w:left="6349" w:hanging="360"/>
      </w:pPr>
    </w:lvl>
    <w:lvl w:ilvl="8" w:tplc="041A001B">
      <w:start w:val="1"/>
      <w:numFmt w:val="lowerRoman"/>
      <w:lvlText w:val="%9."/>
      <w:lvlJc w:val="right"/>
      <w:pPr>
        <w:ind w:left="7069" w:hanging="180"/>
      </w:pPr>
    </w:lvl>
  </w:abstractNum>
  <w:abstractNum w:abstractNumId="16" w15:restartNumberingAfterBreak="0">
    <w:nsid w:val="781B0201"/>
    <w:multiLevelType w:val="hybridMultilevel"/>
    <w:tmpl w:val="305ED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62AA9"/>
    <w:multiLevelType w:val="hybridMultilevel"/>
    <w:tmpl w:val="92403EC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6D6849"/>
    <w:multiLevelType w:val="hybridMultilevel"/>
    <w:tmpl w:val="8CD8C7AC"/>
    <w:lvl w:ilvl="0" w:tplc="69E4BCB8">
      <w:numFmt w:val="bullet"/>
      <w:lvlText w:val=""/>
      <w:lvlJc w:val="left"/>
      <w:pPr>
        <w:ind w:left="233" w:hanging="375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0"/>
    <w:rsid w:val="00003A25"/>
    <w:rsid w:val="0001789A"/>
    <w:rsid w:val="00021137"/>
    <w:rsid w:val="00051450"/>
    <w:rsid w:val="000611D0"/>
    <w:rsid w:val="00061B3F"/>
    <w:rsid w:val="0006695C"/>
    <w:rsid w:val="0008124D"/>
    <w:rsid w:val="000954C7"/>
    <w:rsid w:val="000B14E4"/>
    <w:rsid w:val="000C096A"/>
    <w:rsid w:val="000C5552"/>
    <w:rsid w:val="000D644A"/>
    <w:rsid w:val="001204A1"/>
    <w:rsid w:val="00121F81"/>
    <w:rsid w:val="001532F4"/>
    <w:rsid w:val="001803FA"/>
    <w:rsid w:val="0018511A"/>
    <w:rsid w:val="0018546E"/>
    <w:rsid w:val="001B70DB"/>
    <w:rsid w:val="001D22E3"/>
    <w:rsid w:val="001D69E9"/>
    <w:rsid w:val="001D6DEA"/>
    <w:rsid w:val="00201249"/>
    <w:rsid w:val="002107EE"/>
    <w:rsid w:val="00225836"/>
    <w:rsid w:val="0023085E"/>
    <w:rsid w:val="00235F8D"/>
    <w:rsid w:val="0027774F"/>
    <w:rsid w:val="0028335E"/>
    <w:rsid w:val="00283496"/>
    <w:rsid w:val="002B57C3"/>
    <w:rsid w:val="002C6322"/>
    <w:rsid w:val="002F4D08"/>
    <w:rsid w:val="002F79D2"/>
    <w:rsid w:val="00305D4C"/>
    <w:rsid w:val="00310C30"/>
    <w:rsid w:val="00316653"/>
    <w:rsid w:val="00320571"/>
    <w:rsid w:val="0032558C"/>
    <w:rsid w:val="00352EC1"/>
    <w:rsid w:val="00362AFA"/>
    <w:rsid w:val="00371015"/>
    <w:rsid w:val="00373545"/>
    <w:rsid w:val="00387DE1"/>
    <w:rsid w:val="0039656A"/>
    <w:rsid w:val="003B4BB6"/>
    <w:rsid w:val="003B77F4"/>
    <w:rsid w:val="003C5CDD"/>
    <w:rsid w:val="003D5599"/>
    <w:rsid w:val="003E1B8F"/>
    <w:rsid w:val="00417730"/>
    <w:rsid w:val="00421C58"/>
    <w:rsid w:val="00423CC5"/>
    <w:rsid w:val="0043211C"/>
    <w:rsid w:val="004352BB"/>
    <w:rsid w:val="004474EA"/>
    <w:rsid w:val="00452FE2"/>
    <w:rsid w:val="004837E5"/>
    <w:rsid w:val="004854D2"/>
    <w:rsid w:val="004A628D"/>
    <w:rsid w:val="004A68D5"/>
    <w:rsid w:val="004E390D"/>
    <w:rsid w:val="004F4597"/>
    <w:rsid w:val="004F5652"/>
    <w:rsid w:val="00511B6D"/>
    <w:rsid w:val="00516973"/>
    <w:rsid w:val="00547FA5"/>
    <w:rsid w:val="0055702B"/>
    <w:rsid w:val="005612AE"/>
    <w:rsid w:val="00567BB6"/>
    <w:rsid w:val="00570DA1"/>
    <w:rsid w:val="00597BF2"/>
    <w:rsid w:val="005E4B97"/>
    <w:rsid w:val="005E5F67"/>
    <w:rsid w:val="005F2A35"/>
    <w:rsid w:val="00607426"/>
    <w:rsid w:val="00624045"/>
    <w:rsid w:val="00660B70"/>
    <w:rsid w:val="00660FF4"/>
    <w:rsid w:val="00666ACF"/>
    <w:rsid w:val="0068496B"/>
    <w:rsid w:val="0069596D"/>
    <w:rsid w:val="006D664F"/>
    <w:rsid w:val="006D72FA"/>
    <w:rsid w:val="006E150C"/>
    <w:rsid w:val="006E76E2"/>
    <w:rsid w:val="006F5C4F"/>
    <w:rsid w:val="006F7275"/>
    <w:rsid w:val="007037FE"/>
    <w:rsid w:val="0071103C"/>
    <w:rsid w:val="007428FD"/>
    <w:rsid w:val="00760979"/>
    <w:rsid w:val="0078184E"/>
    <w:rsid w:val="00787FA3"/>
    <w:rsid w:val="007A1789"/>
    <w:rsid w:val="007B04BD"/>
    <w:rsid w:val="007D2102"/>
    <w:rsid w:val="007F22FA"/>
    <w:rsid w:val="00840E8E"/>
    <w:rsid w:val="008A50F1"/>
    <w:rsid w:val="008D7164"/>
    <w:rsid w:val="008F4893"/>
    <w:rsid w:val="008F6204"/>
    <w:rsid w:val="00922E78"/>
    <w:rsid w:val="00934CAA"/>
    <w:rsid w:val="009713D2"/>
    <w:rsid w:val="00971677"/>
    <w:rsid w:val="00994EF5"/>
    <w:rsid w:val="009B6DDB"/>
    <w:rsid w:val="009D155E"/>
    <w:rsid w:val="009D2DB5"/>
    <w:rsid w:val="009D4F8E"/>
    <w:rsid w:val="009D64C9"/>
    <w:rsid w:val="009F70AE"/>
    <w:rsid w:val="00A1652F"/>
    <w:rsid w:val="00A172C9"/>
    <w:rsid w:val="00A26912"/>
    <w:rsid w:val="00A32B72"/>
    <w:rsid w:val="00A344B9"/>
    <w:rsid w:val="00A51890"/>
    <w:rsid w:val="00A6339B"/>
    <w:rsid w:val="00AA653C"/>
    <w:rsid w:val="00AB665A"/>
    <w:rsid w:val="00AE02E7"/>
    <w:rsid w:val="00AF0990"/>
    <w:rsid w:val="00B1518F"/>
    <w:rsid w:val="00B2386A"/>
    <w:rsid w:val="00B23EF8"/>
    <w:rsid w:val="00B2796F"/>
    <w:rsid w:val="00B30DC3"/>
    <w:rsid w:val="00B35A24"/>
    <w:rsid w:val="00B527C1"/>
    <w:rsid w:val="00B5439D"/>
    <w:rsid w:val="00B55242"/>
    <w:rsid w:val="00B76B19"/>
    <w:rsid w:val="00B87D72"/>
    <w:rsid w:val="00B94AE3"/>
    <w:rsid w:val="00BE0BB0"/>
    <w:rsid w:val="00C03259"/>
    <w:rsid w:val="00C06C3F"/>
    <w:rsid w:val="00C07BFE"/>
    <w:rsid w:val="00C10800"/>
    <w:rsid w:val="00C44F3C"/>
    <w:rsid w:val="00C51A6B"/>
    <w:rsid w:val="00C87202"/>
    <w:rsid w:val="00CA7C87"/>
    <w:rsid w:val="00CB1CA3"/>
    <w:rsid w:val="00CB23FA"/>
    <w:rsid w:val="00CB5CDD"/>
    <w:rsid w:val="00CC281E"/>
    <w:rsid w:val="00CD6A94"/>
    <w:rsid w:val="00CD733B"/>
    <w:rsid w:val="00D0430D"/>
    <w:rsid w:val="00D40337"/>
    <w:rsid w:val="00D43399"/>
    <w:rsid w:val="00D436B1"/>
    <w:rsid w:val="00D47BD3"/>
    <w:rsid w:val="00D63F87"/>
    <w:rsid w:val="00D665B0"/>
    <w:rsid w:val="00D85681"/>
    <w:rsid w:val="00DC7D2F"/>
    <w:rsid w:val="00DD4B31"/>
    <w:rsid w:val="00DE2867"/>
    <w:rsid w:val="00DE7B6D"/>
    <w:rsid w:val="00DF1599"/>
    <w:rsid w:val="00DF5E8A"/>
    <w:rsid w:val="00E00D70"/>
    <w:rsid w:val="00E36BCB"/>
    <w:rsid w:val="00E3711F"/>
    <w:rsid w:val="00E43F58"/>
    <w:rsid w:val="00E445C5"/>
    <w:rsid w:val="00E606BE"/>
    <w:rsid w:val="00E611AF"/>
    <w:rsid w:val="00E63CBE"/>
    <w:rsid w:val="00E7282F"/>
    <w:rsid w:val="00EA6985"/>
    <w:rsid w:val="00ED3616"/>
    <w:rsid w:val="00ED57F2"/>
    <w:rsid w:val="00EE181D"/>
    <w:rsid w:val="00EE2761"/>
    <w:rsid w:val="00EE3308"/>
    <w:rsid w:val="00F017E8"/>
    <w:rsid w:val="00F2194E"/>
    <w:rsid w:val="00F22778"/>
    <w:rsid w:val="00F42E7E"/>
    <w:rsid w:val="00FA1ACD"/>
    <w:rsid w:val="00FC1D3B"/>
    <w:rsid w:val="00FC62ED"/>
    <w:rsid w:val="00FD7CB7"/>
    <w:rsid w:val="00FE5FDA"/>
    <w:rsid w:val="00FE74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C851F"/>
  <w15:docId w15:val="{2C52FE73-63F2-4026-9E3F-61969BF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9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A51890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A51890"/>
    <w:pPr>
      <w:keepNext/>
      <w:jc w:val="center"/>
      <w:outlineLvl w:val="2"/>
    </w:pPr>
    <w:rPr>
      <w:rFonts w:ascii="Comic Sans MS" w:hAnsi="Comic Sans MS" w:cs="Comic Sans MS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A51890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A51890"/>
    <w:rPr>
      <w:rFonts w:ascii="Comic Sans MS" w:hAnsi="Comic Sans MS" w:cs="Comic Sans MS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5189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A518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51890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uiPriority w:val="99"/>
    <w:rsid w:val="00A51890"/>
  </w:style>
  <w:style w:type="paragraph" w:styleId="Uvuenotijeloteksta">
    <w:name w:val="Body Text Indent"/>
    <w:basedOn w:val="Normal"/>
    <w:link w:val="UvuenotijelotekstaChar"/>
    <w:uiPriority w:val="99"/>
    <w:rsid w:val="00A5189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51890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8D71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Home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Oš VB</dc:creator>
  <cp:keywords/>
  <dc:description/>
  <cp:lastModifiedBy>OŠ Ernestinovo</cp:lastModifiedBy>
  <cp:revision>20</cp:revision>
  <dcterms:created xsi:type="dcterms:W3CDTF">2023-05-16T07:30:00Z</dcterms:created>
  <dcterms:modified xsi:type="dcterms:W3CDTF">2023-08-21T08:31:00Z</dcterms:modified>
</cp:coreProperties>
</file>